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AE8BB" w14:textId="77777777" w:rsidR="00A23485" w:rsidRPr="009A44A7" w:rsidRDefault="00A23485" w:rsidP="00CC161D">
      <w:pPr>
        <w:spacing w:line="240" w:lineRule="atLeast"/>
        <w:jc w:val="both"/>
        <w:rPr>
          <w:rFonts w:asciiTheme="minorHAnsi" w:hAnsiTheme="minorHAnsi" w:cstheme="minorHAnsi"/>
          <w:iCs/>
          <w:color w:val="000000"/>
          <w:sz w:val="22"/>
          <w:szCs w:val="22"/>
        </w:rPr>
      </w:pPr>
    </w:p>
    <w:p w14:paraId="659C54C2" w14:textId="2367087E" w:rsidR="00CC161D" w:rsidRDefault="00AD5DB8"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Pr="002C704F">
        <w:rPr>
          <w:rFonts w:asciiTheme="minorHAnsi" w:hAnsiTheme="minorHAnsi" w:cstheme="minorHAnsi"/>
          <w:i/>
          <w:color w:val="000000"/>
          <w:sz w:val="22"/>
          <w:szCs w:val="22"/>
        </w:rPr>
        <w:t xml:space="preserve">a </w:t>
      </w:r>
      <w:r w:rsidR="00CC161D" w:rsidRPr="002C704F">
        <w:rPr>
          <w:rFonts w:asciiTheme="minorHAnsi" w:hAnsiTheme="minorHAnsi" w:cstheme="minorHAnsi"/>
          <w:i/>
          <w:color w:val="000000"/>
          <w:sz w:val="22"/>
          <w:szCs w:val="22"/>
        </w:rPr>
        <w:t>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00CC161D" w:rsidRPr="002C704F">
        <w:rPr>
          <w:rFonts w:asciiTheme="minorHAnsi" w:hAnsiTheme="minorHAnsi" w:cstheme="minorHAnsi"/>
          <w:i/>
          <w:color w:val="000000"/>
          <w:sz w:val="22"/>
          <w:szCs w:val="22"/>
        </w:rPr>
        <w:t xml:space="preserve"> GDPR)</w:t>
      </w:r>
      <w:r w:rsidR="00CC161D">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72D7A65" w14:textId="17D06666" w:rsidR="0024746D" w:rsidRDefault="00113A93" w:rsidP="00C56F13">
      <w:pPr>
        <w:spacing w:line="240" w:lineRule="atLeast"/>
        <w:jc w:val="both"/>
        <w:rPr>
          <w:rFonts w:asciiTheme="minorHAnsi" w:hAnsiTheme="minorHAnsi" w:cstheme="minorHAnsi"/>
          <w:color w:val="000000"/>
          <w:sz w:val="22"/>
          <w:szCs w:val="22"/>
        </w:rPr>
      </w:pPr>
      <w:r w:rsidRPr="009A44A7">
        <w:rPr>
          <w:rFonts w:asciiTheme="minorHAnsi" w:hAnsiTheme="minorHAnsi" w:cstheme="minorHAnsi"/>
          <w:b/>
          <w:bCs/>
          <w:color w:val="000000"/>
          <w:sz w:val="22"/>
          <w:szCs w:val="22"/>
        </w:rPr>
        <w:t>UNIVERZA V MARIBORU, Slomškov trg 15, 2000 Maribor</w:t>
      </w:r>
      <w:r w:rsidRPr="002C704F">
        <w:rPr>
          <w:rFonts w:asciiTheme="minorHAnsi" w:hAnsiTheme="minorHAnsi" w:cstheme="minorHAnsi"/>
          <w:color w:val="000000"/>
          <w:sz w:val="22"/>
          <w:szCs w:val="22"/>
        </w:rPr>
        <w:t>, ki jo zastopa</w:t>
      </w:r>
      <w:r w:rsidR="008C6617">
        <w:rPr>
          <w:rFonts w:asciiTheme="minorHAnsi" w:hAnsiTheme="minorHAnsi" w:cstheme="minorHAnsi"/>
          <w:color w:val="000000"/>
          <w:sz w:val="22"/>
          <w:szCs w:val="22"/>
        </w:rPr>
        <w:t xml:space="preserve"> </w:t>
      </w:r>
      <w:r w:rsidR="009D13C6">
        <w:rPr>
          <w:rFonts w:asciiTheme="minorHAnsi" w:hAnsiTheme="minorHAnsi" w:cstheme="minorHAnsi"/>
          <w:color w:val="000000"/>
          <w:sz w:val="22"/>
          <w:szCs w:val="22"/>
        </w:rPr>
        <w:t>______________________</w:t>
      </w:r>
    </w:p>
    <w:p w14:paraId="2EC2ED42" w14:textId="42BD820B" w:rsidR="0024746D" w:rsidRDefault="0024746D"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ID za DDV: SI 71674705</w:t>
      </w:r>
    </w:p>
    <w:p w14:paraId="1134788E" w14:textId="4B87AB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Pr="002C704F">
        <w:rPr>
          <w:rFonts w:asciiTheme="minorHAnsi" w:hAnsiTheme="minorHAnsi" w:cstheme="minorHAnsi"/>
          <w:b/>
          <w:color w:val="000000"/>
          <w:sz w:val="22"/>
          <w:szCs w:val="22"/>
        </w:rPr>
        <w:t>ec</w:t>
      </w:r>
      <w:r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1353FAFD" w:rsidR="00105BFD" w:rsidRPr="002C704F" w:rsidRDefault="00210C81" w:rsidP="00105BFD">
      <w:pPr>
        <w:jc w:val="both"/>
        <w:rPr>
          <w:rFonts w:asciiTheme="minorHAnsi" w:hAnsiTheme="minorHAnsi" w:cstheme="minorHAnsi"/>
          <w:sz w:val="22"/>
          <w:szCs w:val="22"/>
        </w:rPr>
      </w:pPr>
      <w:r w:rsidRPr="009A44A7">
        <w:rPr>
          <w:rFonts w:asciiTheme="minorHAnsi" w:hAnsiTheme="minorHAnsi" w:cstheme="minorHAnsi"/>
          <w:b/>
          <w:bCs/>
          <w:sz w:val="22"/>
          <w:szCs w:val="22"/>
        </w:rPr>
        <w:t>NAZIV, naslov</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w:t>
      </w:r>
      <w:r w:rsidR="00514134">
        <w:rPr>
          <w:rFonts w:asciiTheme="minorHAnsi" w:hAnsiTheme="minorHAnsi" w:cstheme="minorHAnsi"/>
          <w:sz w:val="22"/>
          <w:szCs w:val="22"/>
        </w:rPr>
        <w:t>/ga</w:t>
      </w:r>
      <w:r w:rsidR="005269C2">
        <w:rPr>
          <w:rFonts w:asciiTheme="minorHAnsi" w:hAnsiTheme="minorHAnsi" w:cstheme="minorHAnsi"/>
          <w:sz w:val="22"/>
          <w:szCs w:val="22"/>
        </w:rPr>
        <w:t xml:space="preserve"> zastopa</w:t>
      </w:r>
      <w:r w:rsidR="004F4F70">
        <w:rPr>
          <w:rFonts w:asciiTheme="minorHAnsi" w:hAnsiTheme="minorHAnsi" w:cstheme="minorHAnsi"/>
          <w:sz w:val="22"/>
          <w:szCs w:val="22"/>
        </w:rPr>
        <w:t xml:space="preserve"> ___________________________________</w:t>
      </w:r>
      <w:r w:rsidR="005269C2">
        <w:rPr>
          <w:rFonts w:asciiTheme="minorHAnsi" w:hAnsiTheme="minorHAnsi" w:cstheme="minorHAnsi"/>
          <w:sz w:val="22"/>
          <w:szCs w:val="22"/>
        </w:rPr>
        <w:t>______________</w:t>
      </w:r>
      <w:r w:rsidR="009D13C6">
        <w:rPr>
          <w:rFonts w:asciiTheme="minorHAnsi" w:hAnsiTheme="minorHAnsi" w:cstheme="minorHAnsi"/>
          <w:sz w:val="22"/>
          <w:szCs w:val="22"/>
        </w:rPr>
        <w:t>__</w:t>
      </w:r>
      <w:r w:rsidR="005269C2">
        <w:rPr>
          <w:rFonts w:asciiTheme="minorHAnsi" w:hAnsiTheme="minorHAnsi" w:cstheme="minorHAnsi"/>
          <w:sz w:val="22"/>
          <w:szCs w:val="22"/>
        </w:rPr>
        <w:t>_____</w:t>
      </w:r>
    </w:p>
    <w:p w14:paraId="22A7E09F" w14:textId="0C67F5C8" w:rsidR="0024746D" w:rsidRDefault="0024746D" w:rsidP="00105BFD">
      <w:pPr>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ID za DDV: </w:t>
      </w:r>
    </w:p>
    <w:p w14:paraId="6B9D9F36" w14:textId="75644494"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0A46B6B2"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D96971" w:rsidRPr="00D96971">
        <w:rPr>
          <w:rFonts w:asciiTheme="minorHAnsi" w:hAnsiTheme="minorHAnsi" w:cstheme="minorHAnsi"/>
          <w:b/>
          <w:bCs/>
          <w:color w:val="000000"/>
          <w:sz w:val="22"/>
          <w:szCs w:val="22"/>
        </w:rPr>
        <w:t>v</w:t>
      </w:r>
      <w:r w:rsidR="00E0378E" w:rsidRPr="00D96971">
        <w:rPr>
          <w:rFonts w:asciiTheme="minorHAnsi" w:hAnsiTheme="minorHAnsi" w:cstheme="minorHAnsi"/>
          <w:b/>
          <w:bCs/>
          <w:color w:val="000000"/>
          <w:sz w:val="22"/>
          <w:szCs w:val="22"/>
        </w:rPr>
        <w:t xml:space="preserve"> </w:t>
      </w:r>
      <w:r w:rsidR="00E0378E" w:rsidRPr="009A44A7">
        <w:rPr>
          <w:rFonts w:asciiTheme="minorHAnsi" w:hAnsiTheme="minorHAnsi" w:cstheme="minorHAnsi"/>
          <w:b/>
          <w:bCs/>
          <w:color w:val="000000"/>
          <w:sz w:val="22"/>
          <w:szCs w:val="22"/>
        </w:rPr>
        <w:t>zvezi s</w:t>
      </w:r>
      <w:r w:rsidR="00CD5743" w:rsidRPr="009A44A7">
        <w:rPr>
          <w:rFonts w:asciiTheme="minorHAnsi" w:hAnsiTheme="minorHAnsi" w:cstheme="minorHAnsi"/>
          <w:b/>
          <w:bCs/>
          <w:color w:val="000000"/>
          <w:sz w:val="22"/>
          <w:szCs w:val="22"/>
        </w:rPr>
        <w:t xml:space="preserve"> pogodbo št. </w:t>
      </w:r>
      <w:r w:rsidR="00D36523" w:rsidRPr="009A44A7">
        <w:rPr>
          <w:rFonts w:asciiTheme="minorHAnsi" w:hAnsiTheme="minorHAnsi" w:cstheme="minorHAnsi"/>
          <w:b/>
          <w:bCs/>
          <w:color w:val="000000"/>
          <w:sz w:val="22"/>
          <w:szCs w:val="22"/>
        </w:rPr>
        <w:t>302/</w:t>
      </w:r>
      <w:r w:rsidR="009D13C6">
        <w:rPr>
          <w:rFonts w:asciiTheme="minorHAnsi" w:hAnsiTheme="minorHAnsi" w:cstheme="minorHAnsi"/>
          <w:b/>
          <w:bCs/>
          <w:color w:val="000000"/>
          <w:sz w:val="22"/>
          <w:szCs w:val="22"/>
        </w:rPr>
        <w:t xml:space="preserve">3-IDM-PAM/26« </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566CF6C9" w:rsidR="00C56F13"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Pogodbeni stranki uvodoma ugotavljata, da sta dne</w:t>
      </w:r>
      <w:r w:rsidR="002913A5">
        <w:rPr>
          <w:rFonts w:asciiTheme="minorHAnsi" w:hAnsiTheme="minorHAnsi" w:cstheme="minorHAnsi"/>
          <w:color w:val="000000"/>
          <w:sz w:val="22"/>
          <w:szCs w:val="22"/>
        </w:rPr>
        <w:t xml:space="preserve"> </w:t>
      </w:r>
      <w:permStart w:id="500761226" w:edGrp="everyone"/>
      <w:r w:rsidR="002913A5" w:rsidRPr="003D2B8D">
        <w:rPr>
          <w:rFonts w:asciiTheme="minorHAnsi" w:hAnsiTheme="minorHAnsi" w:cstheme="minorHAnsi"/>
          <w:bCs/>
          <w:iCs/>
          <w:sz w:val="20"/>
          <w:szCs w:val="20"/>
        </w:rPr>
        <w:fldChar w:fldCharType="begin">
          <w:ffData>
            <w:name w:val="Besedilo12"/>
            <w:enabled/>
            <w:calcOnExit w:val="0"/>
            <w:textInput/>
          </w:ffData>
        </w:fldChar>
      </w:r>
      <w:r w:rsidR="002913A5" w:rsidRPr="003D2B8D">
        <w:rPr>
          <w:rFonts w:asciiTheme="minorHAnsi" w:hAnsiTheme="minorHAnsi" w:cstheme="minorHAnsi"/>
          <w:bCs/>
          <w:iCs/>
          <w:sz w:val="20"/>
          <w:szCs w:val="20"/>
        </w:rPr>
        <w:instrText xml:space="preserve"> FORMTEXT </w:instrText>
      </w:r>
      <w:r w:rsidR="002913A5" w:rsidRPr="003D2B8D">
        <w:rPr>
          <w:rFonts w:asciiTheme="minorHAnsi" w:hAnsiTheme="minorHAnsi" w:cstheme="minorHAnsi"/>
          <w:bCs/>
          <w:iCs/>
          <w:sz w:val="20"/>
          <w:szCs w:val="20"/>
        </w:rPr>
      </w:r>
      <w:r w:rsidR="002913A5" w:rsidRPr="003D2B8D">
        <w:rPr>
          <w:rFonts w:asciiTheme="minorHAnsi" w:hAnsiTheme="minorHAnsi" w:cstheme="minorHAnsi"/>
          <w:bCs/>
          <w:iCs/>
          <w:sz w:val="20"/>
          <w:szCs w:val="20"/>
        </w:rPr>
        <w:fldChar w:fldCharType="separate"/>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sz w:val="20"/>
          <w:szCs w:val="20"/>
        </w:rPr>
        <w:fldChar w:fldCharType="end"/>
      </w:r>
      <w:r w:rsidR="007030F0">
        <w:rPr>
          <w:rFonts w:asciiTheme="minorHAnsi" w:hAnsiTheme="minorHAnsi" w:cstheme="minorHAnsi"/>
          <w:bCs/>
          <w:iCs/>
          <w:sz w:val="20"/>
          <w:szCs w:val="20"/>
        </w:rPr>
        <w:t xml:space="preserve">                   </w:t>
      </w:r>
      <w:r w:rsidR="002913A5">
        <w:rPr>
          <w:rFonts w:asciiTheme="minorHAnsi" w:hAnsiTheme="minorHAnsi" w:cstheme="minorHAnsi"/>
          <w:sz w:val="20"/>
          <w:szCs w:val="20"/>
        </w:rPr>
        <w:t xml:space="preserve"> </w:t>
      </w:r>
      <w:permEnd w:id="500761226"/>
      <w:r w:rsidR="00105BFD" w:rsidRPr="00035C35">
        <w:rPr>
          <w:rFonts w:asciiTheme="minorHAnsi" w:hAnsiTheme="minorHAnsi" w:cstheme="minorHAnsi"/>
          <w:color w:val="000000"/>
          <w:sz w:val="22"/>
          <w:szCs w:val="22"/>
        </w:rPr>
        <w:t xml:space="preserve"> sklenili </w:t>
      </w:r>
      <w:r w:rsidR="003D114A" w:rsidRPr="009A44A7">
        <w:rPr>
          <w:rFonts w:asciiTheme="minorHAnsi" w:hAnsiTheme="minorHAnsi" w:cstheme="minorHAnsi"/>
          <w:b/>
          <w:bCs/>
          <w:color w:val="000000"/>
          <w:sz w:val="22"/>
          <w:szCs w:val="22"/>
        </w:rPr>
        <w:t>Pogodbo</w:t>
      </w:r>
      <w:r w:rsidR="00C34B96" w:rsidRPr="009A44A7">
        <w:rPr>
          <w:rFonts w:asciiTheme="minorHAnsi" w:hAnsiTheme="minorHAnsi" w:cstheme="minorHAnsi"/>
          <w:b/>
          <w:bCs/>
          <w:color w:val="000000"/>
          <w:sz w:val="22"/>
          <w:szCs w:val="22"/>
        </w:rPr>
        <w:t xml:space="preserve"> št. </w:t>
      </w:r>
      <w:r w:rsidR="00D36523" w:rsidRPr="009A44A7">
        <w:rPr>
          <w:rFonts w:asciiTheme="minorHAnsi" w:hAnsiTheme="minorHAnsi" w:cstheme="minorHAnsi"/>
          <w:b/>
          <w:bCs/>
          <w:color w:val="000000"/>
          <w:sz w:val="22"/>
          <w:szCs w:val="22"/>
        </w:rPr>
        <w:t>302/</w:t>
      </w:r>
      <w:r w:rsidR="009D13C6">
        <w:rPr>
          <w:rFonts w:asciiTheme="minorHAnsi" w:hAnsiTheme="minorHAnsi" w:cstheme="minorHAnsi"/>
          <w:b/>
          <w:bCs/>
          <w:color w:val="000000"/>
          <w:sz w:val="22"/>
          <w:szCs w:val="22"/>
        </w:rPr>
        <w:t>3-IDM-PAM/26</w:t>
      </w:r>
      <w:r w:rsidR="00C34B96" w:rsidRPr="009A44A7">
        <w:rPr>
          <w:rFonts w:asciiTheme="minorHAnsi" w:hAnsiTheme="minorHAnsi" w:cstheme="minorHAnsi"/>
          <w:b/>
          <w:bCs/>
          <w:color w:val="000000"/>
          <w:sz w:val="22"/>
          <w:szCs w:val="22"/>
        </w:rPr>
        <w:t xml:space="preserve"> </w:t>
      </w:r>
      <w:r w:rsidR="009D13C6" w:rsidRPr="009D13C6">
        <w:rPr>
          <w:rFonts w:asciiTheme="minorHAnsi" w:hAnsiTheme="minorHAnsi" w:cstheme="minorHAnsi"/>
          <w:b/>
          <w:bCs/>
          <w:color w:val="000000"/>
          <w:sz w:val="22"/>
          <w:szCs w:val="22"/>
        </w:rPr>
        <w:t xml:space="preserve">»Vzdrževanje in razvoj sistema za upravljanje digitalnih identitet (IDM) ter sistema za upravljanje privilegiranih dostopov (PAM) za obdobje štirih (4) let«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nanaša na javno naročilo </w:t>
      </w:r>
      <w:r w:rsidR="009D13C6" w:rsidRPr="009D13C6">
        <w:rPr>
          <w:rFonts w:asciiTheme="minorHAnsi" w:hAnsiTheme="minorHAnsi" w:cstheme="minorHAnsi"/>
          <w:color w:val="000000"/>
          <w:sz w:val="22"/>
          <w:szCs w:val="22"/>
        </w:rPr>
        <w:t>»Vzdrževanje in razvoj sistema za upravljanje digitalnih identitet (IDM) ter sistema za upravljanje privilegiranih dostopov (PAM) za obdobje štirih (4) let«</w:t>
      </w:r>
      <w:r w:rsidR="009D13C6">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250E9E59" w14:textId="77777777" w:rsidR="006B1C13" w:rsidRPr="002C704F" w:rsidRDefault="006B1C13" w:rsidP="00C34B96">
      <w:pPr>
        <w:spacing w:line="240" w:lineRule="atLeast"/>
        <w:jc w:val="both"/>
        <w:rPr>
          <w:rFonts w:asciiTheme="minorHAnsi" w:hAnsiTheme="minorHAnsi" w:cstheme="minorHAnsi"/>
          <w:color w:val="000000"/>
          <w:sz w:val="22"/>
          <w:szCs w:val="22"/>
        </w:rPr>
      </w:pPr>
    </w:p>
    <w:p w14:paraId="6C9535FB"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344C0B7"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6FA200EC"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350A52C6"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Pr="00256398">
        <w:rPr>
          <w:rFonts w:asciiTheme="minorHAnsi" w:hAnsiTheme="minorHAnsi" w:cstheme="minorHAnsi"/>
          <w:bCs/>
          <w:color w:val="000000"/>
          <w:sz w:val="22"/>
          <w:szCs w:val="22"/>
        </w:rPr>
        <w:t>Splošn</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uredb</w:t>
      </w:r>
      <w:r>
        <w:rPr>
          <w:rFonts w:asciiTheme="minorHAnsi" w:hAnsiTheme="minorHAnsi" w:cstheme="minorHAnsi"/>
          <w:bCs/>
          <w:color w:val="000000"/>
          <w:sz w:val="22"/>
          <w:szCs w:val="22"/>
        </w:rPr>
        <w:t>e</w:t>
      </w:r>
      <w:r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Pr>
          <w:rFonts w:asciiTheme="minorHAnsi" w:hAnsiTheme="minorHAnsi" w:cstheme="minorHAnsi"/>
          <w:bCs/>
          <w:color w:val="000000"/>
          <w:sz w:val="22"/>
          <w:szCs w:val="22"/>
        </w:rPr>
        <w:t xml:space="preserve"> podatkov v Republiki Sloveniji in sicer:</w:t>
      </w:r>
    </w:p>
    <w:p w14:paraId="68164547" w14:textId="77777777" w:rsidR="005065E8" w:rsidRPr="002C704F" w:rsidRDefault="005065E8" w:rsidP="005065E8">
      <w:pPr>
        <w:spacing w:line="240" w:lineRule="atLeast"/>
        <w:rPr>
          <w:rFonts w:asciiTheme="minorHAnsi" w:hAnsiTheme="minorHAnsi" w:cstheme="minorHAnsi"/>
          <w:bCs/>
          <w:color w:val="000000"/>
          <w:sz w:val="22"/>
          <w:szCs w:val="22"/>
        </w:rPr>
      </w:pPr>
    </w:p>
    <w:p w14:paraId="396C9C5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B6B6D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7A91D60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CDE9DF"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4191E38F"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14D3ACBC" w14:textId="77777777" w:rsidR="005065E8" w:rsidRPr="002C704F" w:rsidRDefault="005065E8" w:rsidP="005065E8">
      <w:pPr>
        <w:spacing w:line="240" w:lineRule="atLeast"/>
        <w:jc w:val="both"/>
        <w:rPr>
          <w:rFonts w:asciiTheme="minorHAnsi" w:hAnsiTheme="minorHAnsi" w:cstheme="minorHAnsi"/>
          <w:bCs/>
          <w:color w:val="000000"/>
          <w:sz w:val="22"/>
          <w:szCs w:val="22"/>
          <w:highlight w:val="yellow"/>
        </w:rPr>
      </w:pPr>
    </w:p>
    <w:p w14:paraId="17965C3A" w14:textId="77777777" w:rsidR="005065E8"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7E5CCBD2"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490444A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43CB97C2"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89D16E" w14:textId="77777777" w:rsidR="005065E8" w:rsidRPr="002C704F" w:rsidRDefault="005065E8" w:rsidP="005065E8">
      <w:pPr>
        <w:spacing w:line="240" w:lineRule="atLeast"/>
        <w:jc w:val="both"/>
        <w:rPr>
          <w:rFonts w:asciiTheme="minorHAnsi" w:hAnsiTheme="minorHAnsi" w:cstheme="minorHAnsi"/>
          <w:bCs/>
          <w:color w:val="000000"/>
          <w:sz w:val="22"/>
          <w:szCs w:val="22"/>
        </w:rPr>
      </w:pPr>
      <w:proofErr w:type="spellStart"/>
      <w:r w:rsidRPr="002C704F">
        <w:rPr>
          <w:rFonts w:asciiTheme="minorHAnsi" w:hAnsiTheme="minorHAnsi" w:cstheme="minorHAnsi"/>
          <w:b/>
          <w:bCs/>
          <w:color w:val="000000"/>
          <w:sz w:val="22"/>
          <w:szCs w:val="22"/>
        </w:rPr>
        <w:t>Podobdelovalec</w:t>
      </w:r>
      <w:proofErr w:type="spellEnd"/>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6344EA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FB9AFC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199936E"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4BB99B88"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2A908F91"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06E07B61"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6CE9F993"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6718653A"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2DF04068" w14:textId="77777777" w:rsidR="005065E8" w:rsidRPr="002C704F" w:rsidRDefault="005065E8" w:rsidP="005065E8">
      <w:pPr>
        <w:spacing w:line="240" w:lineRule="atLeast"/>
        <w:rPr>
          <w:rFonts w:asciiTheme="minorHAnsi" w:hAnsiTheme="minorHAnsi" w:cstheme="minorHAnsi"/>
          <w:bCs/>
          <w:color w:val="000000"/>
          <w:sz w:val="22"/>
          <w:szCs w:val="22"/>
          <w:highlight w:val="yellow"/>
        </w:rPr>
      </w:pPr>
    </w:p>
    <w:p w14:paraId="74E3A38E" w14:textId="77777777" w:rsidR="005065E8" w:rsidRPr="002C704F" w:rsidRDefault="005065E8" w:rsidP="005065E8">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5C066D41" w14:textId="77777777" w:rsidR="005065E8" w:rsidRPr="002C704F" w:rsidRDefault="005065E8" w:rsidP="005065E8">
      <w:pPr>
        <w:spacing w:line="240" w:lineRule="atLeast"/>
        <w:jc w:val="both"/>
        <w:rPr>
          <w:rFonts w:asciiTheme="minorHAnsi" w:hAnsiTheme="minorHAnsi" w:cstheme="minorHAnsi"/>
          <w:bCs/>
          <w:color w:val="000000"/>
          <w:sz w:val="22"/>
          <w:szCs w:val="22"/>
        </w:rPr>
      </w:pPr>
    </w:p>
    <w:p w14:paraId="7D9A3B63"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20E550EF"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185E9FFE"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12C8B79" w14:textId="77777777" w:rsidR="005065E8" w:rsidRDefault="005065E8" w:rsidP="005065E8">
      <w:pPr>
        <w:pStyle w:val="Default"/>
        <w:spacing w:line="240" w:lineRule="atLeast"/>
        <w:jc w:val="both"/>
        <w:rPr>
          <w:rFonts w:asciiTheme="minorHAnsi" w:hAnsiTheme="minorHAnsi" w:cstheme="minorHAnsi"/>
          <w:bCs/>
          <w:sz w:val="22"/>
          <w:szCs w:val="22"/>
        </w:rPr>
      </w:pPr>
    </w:p>
    <w:p w14:paraId="2A14A06B" w14:textId="77777777" w:rsidR="003762D1" w:rsidRDefault="003762D1" w:rsidP="005065E8">
      <w:pPr>
        <w:pStyle w:val="Default"/>
        <w:spacing w:line="240" w:lineRule="atLeast"/>
        <w:jc w:val="both"/>
        <w:rPr>
          <w:rFonts w:asciiTheme="minorHAnsi" w:hAnsiTheme="minorHAnsi" w:cstheme="minorHAnsi"/>
          <w:bCs/>
          <w:sz w:val="22"/>
          <w:szCs w:val="22"/>
        </w:rPr>
      </w:pPr>
    </w:p>
    <w:p w14:paraId="5DFA8609" w14:textId="77777777" w:rsidR="003762D1" w:rsidRDefault="003762D1" w:rsidP="005065E8">
      <w:pPr>
        <w:pStyle w:val="Default"/>
        <w:spacing w:line="240" w:lineRule="atLeast"/>
        <w:jc w:val="both"/>
        <w:rPr>
          <w:rFonts w:asciiTheme="minorHAnsi" w:hAnsiTheme="minorHAnsi" w:cstheme="minorHAnsi"/>
          <w:bCs/>
          <w:sz w:val="22"/>
          <w:szCs w:val="22"/>
        </w:rPr>
      </w:pPr>
    </w:p>
    <w:p w14:paraId="45ABA6FB" w14:textId="77777777" w:rsidR="003762D1" w:rsidRDefault="003762D1" w:rsidP="005065E8">
      <w:pPr>
        <w:pStyle w:val="Default"/>
        <w:spacing w:line="240" w:lineRule="atLeast"/>
        <w:jc w:val="both"/>
        <w:rPr>
          <w:rFonts w:asciiTheme="minorHAnsi" w:hAnsiTheme="minorHAnsi" w:cstheme="minorHAnsi"/>
          <w:bCs/>
          <w:sz w:val="22"/>
          <w:szCs w:val="22"/>
        </w:rPr>
      </w:pPr>
    </w:p>
    <w:p w14:paraId="3E8BE971" w14:textId="77777777" w:rsidR="003762D1" w:rsidRPr="002C704F" w:rsidRDefault="003762D1" w:rsidP="005065E8">
      <w:pPr>
        <w:pStyle w:val="Default"/>
        <w:spacing w:line="240" w:lineRule="atLeast"/>
        <w:jc w:val="both"/>
        <w:rPr>
          <w:rFonts w:asciiTheme="minorHAnsi" w:hAnsiTheme="minorHAnsi" w:cstheme="minorHAnsi"/>
          <w:bCs/>
          <w:sz w:val="22"/>
          <w:szCs w:val="22"/>
        </w:rPr>
      </w:pPr>
    </w:p>
    <w:p w14:paraId="24EF5D47"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0DDA28BD" w14:textId="77777777" w:rsidR="005065E8" w:rsidRPr="002C704F" w:rsidRDefault="005065E8" w:rsidP="005065E8">
      <w:pPr>
        <w:spacing w:line="240" w:lineRule="atLeast"/>
        <w:rPr>
          <w:rFonts w:asciiTheme="minorHAnsi" w:hAnsiTheme="minorHAnsi" w:cstheme="minorHAnsi"/>
          <w:sz w:val="22"/>
          <w:szCs w:val="22"/>
          <w:lang w:eastAsia="en-US"/>
        </w:rPr>
      </w:pPr>
    </w:p>
    <w:p w14:paraId="0559A5A1"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5B33CDD7"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6D6CAA1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7CC591E3" w14:textId="77777777" w:rsidR="005065E8" w:rsidRPr="002C704F" w:rsidRDefault="005065E8" w:rsidP="005065E8">
      <w:pPr>
        <w:jc w:val="both"/>
        <w:rPr>
          <w:rFonts w:asciiTheme="minorHAnsi" w:hAnsiTheme="minorHAnsi" w:cstheme="minorHAnsi"/>
          <w:bCs/>
          <w:color w:val="000000"/>
          <w:sz w:val="22"/>
          <w:szCs w:val="22"/>
        </w:rPr>
      </w:pPr>
    </w:p>
    <w:p w14:paraId="427A9C6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74CE6398" w14:textId="77777777" w:rsidR="005065E8" w:rsidRPr="002C704F" w:rsidRDefault="005065E8" w:rsidP="005065E8">
      <w:pPr>
        <w:jc w:val="both"/>
        <w:rPr>
          <w:rFonts w:asciiTheme="minorHAnsi" w:hAnsiTheme="minorHAnsi" w:cstheme="minorHAnsi"/>
          <w:sz w:val="22"/>
          <w:szCs w:val="22"/>
        </w:rPr>
      </w:pPr>
    </w:p>
    <w:p w14:paraId="2CCFB20F" w14:textId="77777777" w:rsidR="005065E8"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Pr>
          <w:rFonts w:asciiTheme="minorHAnsi" w:hAnsiTheme="minorHAnsi" w:cstheme="minorHAnsi"/>
          <w:bCs/>
          <w:color w:val="000000"/>
          <w:sz w:val="22"/>
          <w:szCs w:val="22"/>
        </w:rPr>
        <w:t>laga z dopustno pravno podlago</w:t>
      </w:r>
      <w:r w:rsidRPr="00F95E65">
        <w:rPr>
          <w:rFonts w:asciiTheme="minorHAnsi" w:hAnsiTheme="minorHAnsi" w:cstheme="minorHAnsi"/>
          <w:bCs/>
          <w:color w:val="000000"/>
          <w:sz w:val="22"/>
          <w:szCs w:val="22"/>
        </w:rPr>
        <w:t>.</w:t>
      </w:r>
    </w:p>
    <w:p w14:paraId="36EEBC65" w14:textId="77777777" w:rsidR="005065E8" w:rsidRPr="002C704F" w:rsidRDefault="005065E8" w:rsidP="005065E8">
      <w:pPr>
        <w:jc w:val="both"/>
        <w:rPr>
          <w:rFonts w:asciiTheme="minorHAnsi" w:hAnsiTheme="minorHAnsi" w:cstheme="minorHAnsi"/>
          <w:sz w:val="22"/>
          <w:szCs w:val="22"/>
        </w:rPr>
      </w:pPr>
    </w:p>
    <w:p w14:paraId="7FBE4B73" w14:textId="77777777" w:rsidR="005065E8" w:rsidRPr="002C704F" w:rsidRDefault="005065E8" w:rsidP="005065E8">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42617609"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2FFA0978"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649FE09" w14:textId="77777777" w:rsidR="005065E8" w:rsidRDefault="005065E8" w:rsidP="005065E8">
      <w:pPr>
        <w:jc w:val="both"/>
        <w:rPr>
          <w:rFonts w:asciiTheme="minorHAnsi" w:hAnsiTheme="minorHAnsi" w:cstheme="minorHAnsi"/>
          <w:sz w:val="22"/>
          <w:szCs w:val="22"/>
        </w:rPr>
      </w:pPr>
    </w:p>
    <w:p w14:paraId="7FA37702" w14:textId="77777777" w:rsidR="005065E8" w:rsidRDefault="005065E8" w:rsidP="005065E8">
      <w:pPr>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Pr="00297374">
        <w:rPr>
          <w:rFonts w:asciiTheme="minorHAnsi" w:hAnsiTheme="minorHAnsi" w:cstheme="minorHAnsi"/>
          <w:sz w:val="22"/>
          <w:szCs w:val="22"/>
        </w:rPr>
        <w:t>tabeli 1,</w:t>
      </w:r>
      <w:r w:rsidRPr="002C704F">
        <w:rPr>
          <w:rFonts w:asciiTheme="minorHAnsi" w:hAnsiTheme="minorHAnsi" w:cstheme="minorHAnsi"/>
          <w:sz w:val="22"/>
          <w:szCs w:val="22"/>
        </w:rPr>
        <w:t xml:space="preserve"> ki je sestavni del te pogodbe.</w:t>
      </w:r>
    </w:p>
    <w:p w14:paraId="3D197C77" w14:textId="77777777" w:rsidR="005065E8" w:rsidRDefault="005065E8" w:rsidP="005065E8">
      <w:pPr>
        <w:jc w:val="both"/>
        <w:rPr>
          <w:rFonts w:asciiTheme="minorHAnsi" w:hAnsiTheme="minorHAnsi" w:cstheme="minorHAnsi"/>
          <w:sz w:val="22"/>
          <w:szCs w:val="22"/>
        </w:rPr>
      </w:pPr>
    </w:p>
    <w:p w14:paraId="15C8BB13" w14:textId="77777777" w:rsidR="005065E8" w:rsidRPr="002C704F" w:rsidRDefault="005065E8" w:rsidP="005065E8">
      <w:pPr>
        <w:jc w:val="both"/>
        <w:rPr>
          <w:rFonts w:asciiTheme="minorHAnsi" w:hAnsiTheme="minorHAnsi" w:cstheme="minorHAnsi"/>
          <w:sz w:val="22"/>
          <w:szCs w:val="22"/>
        </w:rPr>
      </w:pPr>
      <w:r w:rsidRPr="006C21A1">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50BD7336" w14:textId="77777777" w:rsidR="005065E8" w:rsidRPr="002C704F" w:rsidRDefault="005065E8" w:rsidP="005065E8">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EF9B80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D14F2F4" w14:textId="77777777" w:rsidR="005065E8" w:rsidRDefault="005065E8" w:rsidP="005065E8">
      <w:pPr>
        <w:spacing w:line="240" w:lineRule="atLeast"/>
        <w:jc w:val="both"/>
        <w:rPr>
          <w:rFonts w:asciiTheme="minorHAnsi" w:hAnsiTheme="minorHAnsi" w:cstheme="minorHAnsi"/>
          <w:color w:val="000000"/>
          <w:sz w:val="22"/>
          <w:szCs w:val="22"/>
        </w:rPr>
      </w:pPr>
    </w:p>
    <w:p w14:paraId="47B94665" w14:textId="77777777" w:rsidR="005065E8" w:rsidRPr="002C704F" w:rsidRDefault="005065E8" w:rsidP="005065E8">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 xml:space="preserve">Upravljavec pooblašča obdelovalca </w:t>
      </w:r>
      <w:r>
        <w:rPr>
          <w:rFonts w:asciiTheme="minorHAnsi" w:hAnsiTheme="minorHAnsi" w:cstheme="minorHAnsi"/>
          <w:color w:val="000000"/>
          <w:sz w:val="22"/>
          <w:szCs w:val="22"/>
        </w:rPr>
        <w:t xml:space="preserve">izključno </w:t>
      </w:r>
      <w:r w:rsidRPr="002C704F">
        <w:rPr>
          <w:rFonts w:asciiTheme="minorHAnsi" w:hAnsiTheme="minorHAnsi" w:cstheme="minorHAnsi"/>
          <w:color w:val="000000"/>
          <w:sz w:val="22"/>
          <w:szCs w:val="22"/>
        </w:rPr>
        <w:t>za tista dejanja v zvezi s po</w:t>
      </w:r>
      <w:r>
        <w:rPr>
          <w:rFonts w:asciiTheme="minorHAnsi" w:hAnsiTheme="minorHAnsi" w:cstheme="minorHAnsi"/>
          <w:color w:val="000000"/>
          <w:sz w:val="22"/>
          <w:szCs w:val="22"/>
        </w:rPr>
        <w:t xml:space="preserve">samezno zbirko osebnih podatkov in za namene </w:t>
      </w:r>
      <w:r w:rsidRPr="002C704F">
        <w:rPr>
          <w:rFonts w:asciiTheme="minorHAnsi" w:hAnsiTheme="minorHAnsi" w:cstheme="minorHAnsi"/>
          <w:color w:val="000000"/>
          <w:sz w:val="22"/>
          <w:szCs w:val="22"/>
        </w:rPr>
        <w:t>obdelave osebnih podatkov</w:t>
      </w:r>
      <w:r>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w:t>
      </w:r>
      <w:r>
        <w:rPr>
          <w:rFonts w:asciiTheme="minorHAnsi" w:hAnsiTheme="minorHAnsi" w:cstheme="minorHAnsi"/>
          <w:color w:val="000000"/>
          <w:sz w:val="22"/>
          <w:szCs w:val="22"/>
        </w:rPr>
        <w:t>ki so opredeljeni</w:t>
      </w:r>
      <w:r w:rsidRPr="002C704F">
        <w:rPr>
          <w:rFonts w:asciiTheme="minorHAnsi" w:hAnsiTheme="minorHAnsi" w:cstheme="minorHAnsi"/>
          <w:color w:val="000000"/>
          <w:sz w:val="22"/>
          <w:szCs w:val="22"/>
        </w:rPr>
        <w:t xml:space="preserve"> v </w:t>
      </w:r>
      <w:r>
        <w:rPr>
          <w:rFonts w:asciiTheme="minorHAnsi" w:hAnsiTheme="minorHAnsi" w:cstheme="minorHAnsi"/>
          <w:color w:val="000000"/>
          <w:sz w:val="22"/>
          <w:szCs w:val="22"/>
        </w:rPr>
        <w:t>tretjem</w:t>
      </w:r>
      <w:r w:rsidRPr="002C704F">
        <w:rPr>
          <w:rFonts w:asciiTheme="minorHAnsi" w:hAnsiTheme="minorHAnsi" w:cstheme="minorHAnsi"/>
          <w:color w:val="000000"/>
          <w:sz w:val="22"/>
          <w:szCs w:val="22"/>
        </w:rPr>
        <w:t xml:space="preserve"> stolpcu tabele 1, ki je sestavni del te pogodbe. </w:t>
      </w:r>
    </w:p>
    <w:p w14:paraId="29CE5CAC"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6CC5ED00" w14:textId="77777777" w:rsidR="005065E8" w:rsidRDefault="005065E8" w:rsidP="005065E8">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koli drug</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obdelav</w:t>
      </w:r>
      <w:r>
        <w:rPr>
          <w:rFonts w:asciiTheme="minorHAnsi" w:hAnsiTheme="minorHAnsi" w:cstheme="minorHAnsi"/>
          <w:color w:val="000000"/>
          <w:sz w:val="22"/>
          <w:szCs w:val="22"/>
        </w:rPr>
        <w:t>e</w:t>
      </w:r>
      <w:r w:rsidRPr="002C704F">
        <w:rPr>
          <w:rFonts w:asciiTheme="minorHAnsi" w:hAnsiTheme="minorHAnsi" w:cstheme="minorHAnsi"/>
          <w:color w:val="000000"/>
          <w:sz w:val="22"/>
          <w:szCs w:val="22"/>
        </w:rPr>
        <w:t xml:space="preserve"> osebnih </w:t>
      </w:r>
      <w:r w:rsidRPr="00297374">
        <w:rPr>
          <w:rFonts w:asciiTheme="minorHAnsi" w:hAnsiTheme="minorHAnsi" w:cstheme="minorHAnsi"/>
          <w:color w:val="000000"/>
          <w:sz w:val="22"/>
          <w:szCs w:val="22"/>
        </w:rPr>
        <w:t>podatkov, ki ni opredeljena v tabeli 1, ki je sestavni del te pogodbe (npr. vnašanje, spreminjanje, popravljanje, dopolnjevanje, razkritje, posredovanje tretjim osebam, širjenje, uničenje, brisanje podatkov, itd.).</w:t>
      </w:r>
      <w:r w:rsidRPr="002C704F">
        <w:rPr>
          <w:rFonts w:asciiTheme="minorHAnsi" w:hAnsiTheme="minorHAnsi" w:cstheme="minorHAnsi"/>
          <w:color w:val="000000"/>
          <w:sz w:val="22"/>
          <w:szCs w:val="22"/>
        </w:rPr>
        <w:t xml:space="preserve"> </w:t>
      </w:r>
    </w:p>
    <w:p w14:paraId="002213E3" w14:textId="77777777" w:rsidR="005065E8" w:rsidRDefault="005065E8" w:rsidP="005065E8">
      <w:pPr>
        <w:pStyle w:val="CM22"/>
        <w:spacing w:after="0" w:line="240" w:lineRule="atLeast"/>
        <w:jc w:val="both"/>
        <w:rPr>
          <w:rFonts w:asciiTheme="minorHAnsi" w:hAnsiTheme="minorHAnsi" w:cstheme="minorHAnsi"/>
          <w:color w:val="000000"/>
          <w:sz w:val="22"/>
          <w:szCs w:val="22"/>
        </w:rPr>
      </w:pPr>
    </w:p>
    <w:p w14:paraId="4B757293" w14:textId="41C95AD3" w:rsidR="00C42786" w:rsidRDefault="005065E8" w:rsidP="000218B0">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2C704F">
        <w:rPr>
          <w:rFonts w:asciiTheme="minorHAnsi" w:hAnsiTheme="minorHAnsi" w:cstheme="minorHAnsi"/>
          <w:color w:val="000000"/>
          <w:sz w:val="22"/>
          <w:szCs w:val="22"/>
        </w:rPr>
        <w:t>Obdelovalec obdeluje osebne podatke v imenu in za račun upravljavca osebnih podatkov.</w:t>
      </w:r>
    </w:p>
    <w:p w14:paraId="0AC5FCBF" w14:textId="77777777" w:rsidR="000218B0" w:rsidRPr="000218B0" w:rsidRDefault="000218B0" w:rsidP="000218B0">
      <w:pPr>
        <w:pStyle w:val="Default"/>
      </w:pPr>
    </w:p>
    <w:p w14:paraId="597A5C77"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463A299B"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405AFA1F" w14:textId="77777777" w:rsidR="005065E8" w:rsidRPr="003A7A2D" w:rsidRDefault="005065E8" w:rsidP="005065E8">
      <w:pPr>
        <w:spacing w:line="240" w:lineRule="atLeast"/>
        <w:ind w:left="360"/>
        <w:rPr>
          <w:rFonts w:asciiTheme="minorHAnsi" w:hAnsiTheme="minorHAnsi" w:cstheme="minorHAnsi"/>
          <w:sz w:val="22"/>
          <w:szCs w:val="22"/>
        </w:rPr>
      </w:pPr>
    </w:p>
    <w:p w14:paraId="7D3A56CB" w14:textId="77777777" w:rsidR="005065E8" w:rsidRPr="003A7A2D" w:rsidRDefault="005065E8" w:rsidP="005065E8">
      <w:pPr>
        <w:spacing w:line="240" w:lineRule="atLeast"/>
        <w:jc w:val="both"/>
        <w:rPr>
          <w:rFonts w:asciiTheme="minorHAnsi" w:hAnsiTheme="minorHAnsi" w:cstheme="minorHAnsi"/>
          <w:sz w:val="22"/>
          <w:szCs w:val="22"/>
        </w:rPr>
      </w:pPr>
      <w:r w:rsidRPr="003A7A2D">
        <w:rPr>
          <w:rFonts w:asciiTheme="minorHAnsi" w:hAnsiTheme="minorHAnsi" w:cstheme="minorHAnsi"/>
          <w:sz w:val="22"/>
          <w:szCs w:val="22"/>
        </w:rPr>
        <w:t xml:space="preserve">Obdelovalec obdeluje osebne podatke sam, s svojimi kadrovskimi, tehničnimi in infrastrukturnimi viri, in jih ne sme predati morebitnim drugim obdelovalcem v </w:t>
      </w:r>
      <w:proofErr w:type="spellStart"/>
      <w:r w:rsidRPr="003A7A2D">
        <w:rPr>
          <w:rFonts w:asciiTheme="minorHAnsi" w:hAnsiTheme="minorHAnsi" w:cstheme="minorHAnsi"/>
          <w:sz w:val="22"/>
          <w:szCs w:val="22"/>
        </w:rPr>
        <w:t>podobdelavo</w:t>
      </w:r>
      <w:proofErr w:type="spellEnd"/>
      <w:r w:rsidRPr="003A7A2D">
        <w:rPr>
          <w:rFonts w:asciiTheme="minorHAnsi" w:hAnsiTheme="minorHAnsi" w:cstheme="minorHAnsi"/>
          <w:sz w:val="22"/>
          <w:szCs w:val="22"/>
        </w:rPr>
        <w:t xml:space="preserve">, razen </w:t>
      </w:r>
      <w:proofErr w:type="spellStart"/>
      <w:r w:rsidRPr="003A7A2D">
        <w:rPr>
          <w:rFonts w:asciiTheme="minorHAnsi" w:hAnsiTheme="minorHAnsi" w:cstheme="minorHAnsi"/>
          <w:sz w:val="22"/>
          <w:szCs w:val="22"/>
        </w:rPr>
        <w:t>podobdelovalcem</w:t>
      </w:r>
      <w:proofErr w:type="spellEnd"/>
      <w:r w:rsidRPr="003A7A2D">
        <w:rPr>
          <w:rFonts w:asciiTheme="minorHAnsi" w:hAnsiTheme="minorHAnsi" w:cstheme="minorHAnsi"/>
          <w:sz w:val="22"/>
          <w:szCs w:val="22"/>
        </w:rPr>
        <w:t xml:space="preserve">, ki neposredno sodelujejo pri izvrševanju te pogodbe, in sicer na podlagi pisnega soglasja upravljavca, pri čemer obdelovalec v celoti prevzema odgovornost za varnost podatkov pri svojem </w:t>
      </w:r>
      <w:proofErr w:type="spellStart"/>
      <w:r w:rsidRPr="003A7A2D">
        <w:rPr>
          <w:rFonts w:asciiTheme="minorHAnsi" w:hAnsiTheme="minorHAnsi" w:cstheme="minorHAnsi"/>
          <w:sz w:val="22"/>
          <w:szCs w:val="22"/>
        </w:rPr>
        <w:t>podobdelovalcu</w:t>
      </w:r>
      <w:proofErr w:type="spellEnd"/>
      <w:r w:rsidRPr="003A7A2D">
        <w:rPr>
          <w:rFonts w:asciiTheme="minorHAnsi" w:hAnsiTheme="minorHAnsi" w:cstheme="minorHAnsi"/>
          <w:sz w:val="22"/>
          <w:szCs w:val="22"/>
        </w:rPr>
        <w:t>.</w:t>
      </w:r>
    </w:p>
    <w:p w14:paraId="42209A4A"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7CBDC2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2C8B042" w14:textId="77777777" w:rsidR="005065E8" w:rsidRDefault="005065E8" w:rsidP="005065E8">
      <w:pPr>
        <w:pStyle w:val="Default"/>
        <w:spacing w:line="240" w:lineRule="atLeast"/>
        <w:jc w:val="both"/>
        <w:rPr>
          <w:rFonts w:asciiTheme="minorHAnsi" w:hAnsiTheme="minorHAnsi" w:cstheme="minorHAnsi"/>
          <w:sz w:val="22"/>
          <w:szCs w:val="22"/>
        </w:rPr>
      </w:pPr>
    </w:p>
    <w:p w14:paraId="481EBEE6" w14:textId="77777777" w:rsidR="005065E8" w:rsidRDefault="005065E8" w:rsidP="005065E8">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5E8E5F1C" w14:textId="77777777" w:rsidR="005065E8" w:rsidRPr="002C704F" w:rsidRDefault="005065E8" w:rsidP="005065E8">
      <w:pPr>
        <w:pStyle w:val="Default"/>
        <w:spacing w:line="240" w:lineRule="atLeast"/>
        <w:jc w:val="both"/>
        <w:rPr>
          <w:rFonts w:asciiTheme="minorHAnsi" w:hAnsiTheme="minorHAnsi" w:cstheme="minorHAnsi"/>
          <w:sz w:val="22"/>
          <w:szCs w:val="22"/>
        </w:rPr>
      </w:pPr>
    </w:p>
    <w:p w14:paraId="16E3A20C"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5CC56E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7B2F1D74" w14:textId="77777777" w:rsidR="005065E8" w:rsidRDefault="005065E8" w:rsidP="005065E8">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Pr="00EF30C4">
        <w:rPr>
          <w:rFonts w:asciiTheme="minorHAnsi" w:hAnsiTheme="minorHAnsi" w:cstheme="minorHAnsi"/>
          <w:sz w:val="22"/>
          <w:szCs w:val="22"/>
        </w:rPr>
        <w:t xml:space="preserve"> </w:t>
      </w:r>
      <w:r w:rsidRPr="002C704F">
        <w:rPr>
          <w:rFonts w:asciiTheme="minorHAnsi" w:hAnsiTheme="minorHAnsi" w:cstheme="minorHAnsi"/>
          <w:sz w:val="22"/>
          <w:szCs w:val="22"/>
        </w:rPr>
        <w:t>reševanja zahtev po uresničevanju pravic posameznikov, na katere se nanašajo podatki, iz III. poglavja GDPR.</w:t>
      </w:r>
    </w:p>
    <w:p w14:paraId="5989F229" w14:textId="77777777" w:rsidR="005065E8" w:rsidRDefault="005065E8" w:rsidP="005065E8">
      <w:pPr>
        <w:pStyle w:val="Default"/>
        <w:spacing w:line="240" w:lineRule="atLeast"/>
        <w:jc w:val="both"/>
        <w:rPr>
          <w:rFonts w:asciiTheme="minorHAnsi" w:hAnsiTheme="minorHAnsi" w:cstheme="minorHAnsi"/>
          <w:sz w:val="22"/>
          <w:szCs w:val="22"/>
        </w:rPr>
      </w:pPr>
    </w:p>
    <w:p w14:paraId="1C1BF506" w14:textId="77777777" w:rsidR="005065E8" w:rsidRDefault="005065E8" w:rsidP="005065E8">
      <w:pPr>
        <w:pStyle w:val="Brezrazmikov"/>
        <w:jc w:val="both"/>
        <w:rPr>
          <w:rFonts w:asciiTheme="minorHAnsi" w:hAnsiTheme="minorHAnsi"/>
          <w:color w:val="FF0000"/>
          <w:sz w:val="22"/>
          <w:szCs w:val="22"/>
        </w:rPr>
      </w:pPr>
      <w:r>
        <w:rPr>
          <w:rFonts w:asciiTheme="minorHAnsi" w:hAnsiTheme="minorHAnsi"/>
          <w:sz w:val="22"/>
          <w:szCs w:val="22"/>
        </w:rPr>
        <w:t xml:space="preserve">(2) </w:t>
      </w:r>
      <w:r w:rsidRPr="00727A1A">
        <w:rPr>
          <w:rFonts w:asciiTheme="minorHAnsi" w:hAnsiTheme="minorHAnsi"/>
          <w:sz w:val="22"/>
          <w:szCs w:val="22"/>
        </w:rPr>
        <w:t xml:space="preserve">Obdelovalec </w:t>
      </w:r>
      <w:r>
        <w:rPr>
          <w:rFonts w:asciiTheme="minorHAnsi" w:hAnsiTheme="minorHAnsi"/>
          <w:sz w:val="22"/>
          <w:szCs w:val="22"/>
        </w:rPr>
        <w:t>bo dal</w:t>
      </w:r>
      <w:r w:rsidRPr="00727A1A">
        <w:rPr>
          <w:rFonts w:asciiTheme="minorHAnsi" w:hAnsiTheme="minorHAnsi"/>
          <w:sz w:val="22"/>
          <w:szCs w:val="22"/>
        </w:rPr>
        <w:t xml:space="preserve"> upravljavcu na voljo vse informacije, potrebne za dokazovanje izpolnjevanja obveznosti iz 28. člena Splošne uredbe, ter </w:t>
      </w:r>
      <w:r>
        <w:rPr>
          <w:rFonts w:asciiTheme="minorHAnsi" w:hAnsiTheme="minorHAnsi"/>
          <w:sz w:val="22"/>
          <w:szCs w:val="22"/>
        </w:rPr>
        <w:t>njemu</w:t>
      </w:r>
      <w:r w:rsidRPr="00727A1A">
        <w:rPr>
          <w:rFonts w:asciiTheme="minorHAnsi" w:hAnsiTheme="minorHAnsi"/>
          <w:sz w:val="22"/>
          <w:szCs w:val="22"/>
        </w:rPr>
        <w:t xml:space="preserve"> ali revizorju, ki ga pooblasti upravljavec, omogoči</w:t>
      </w:r>
      <w:r>
        <w:rPr>
          <w:rFonts w:asciiTheme="minorHAnsi" w:hAnsiTheme="minorHAnsi"/>
          <w:sz w:val="22"/>
          <w:szCs w:val="22"/>
        </w:rPr>
        <w:t>l</w:t>
      </w:r>
      <w:r w:rsidRPr="00727A1A">
        <w:rPr>
          <w:rFonts w:asciiTheme="minorHAnsi" w:hAnsiTheme="minorHAnsi"/>
          <w:sz w:val="22"/>
          <w:szCs w:val="22"/>
        </w:rPr>
        <w:t xml:space="preserve"> izvajanje revizij</w:t>
      </w:r>
      <w:r>
        <w:rPr>
          <w:rFonts w:asciiTheme="minorHAnsi" w:hAnsiTheme="minorHAnsi"/>
          <w:sz w:val="22"/>
          <w:szCs w:val="22"/>
        </w:rPr>
        <w:t xml:space="preserve"> in</w:t>
      </w:r>
      <w:r w:rsidRPr="00727A1A">
        <w:rPr>
          <w:rFonts w:asciiTheme="minorHAnsi" w:hAnsiTheme="minorHAnsi"/>
          <w:sz w:val="22"/>
          <w:szCs w:val="22"/>
        </w:rPr>
        <w:t xml:space="preserve"> pregledov</w:t>
      </w:r>
      <w:r>
        <w:rPr>
          <w:rFonts w:asciiTheme="minorHAnsi" w:hAnsiTheme="minorHAnsi"/>
          <w:sz w:val="22"/>
          <w:szCs w:val="22"/>
        </w:rPr>
        <w:t xml:space="preserve"> ter </w:t>
      </w:r>
      <w:r w:rsidRPr="00727A1A">
        <w:rPr>
          <w:rFonts w:asciiTheme="minorHAnsi" w:hAnsiTheme="minorHAnsi"/>
          <w:sz w:val="22"/>
          <w:szCs w:val="22"/>
        </w:rPr>
        <w:t xml:space="preserve">pri njih </w:t>
      </w:r>
      <w:r>
        <w:rPr>
          <w:rFonts w:asciiTheme="minorHAnsi" w:hAnsiTheme="minorHAnsi"/>
          <w:sz w:val="22"/>
          <w:szCs w:val="22"/>
        </w:rPr>
        <w:t>tudi sodeloval.</w:t>
      </w:r>
    </w:p>
    <w:p w14:paraId="7793B0C2" w14:textId="77777777" w:rsidR="005065E8" w:rsidRPr="002C704F" w:rsidRDefault="005065E8" w:rsidP="005065E8">
      <w:pPr>
        <w:pStyle w:val="Default"/>
        <w:spacing w:line="240" w:lineRule="atLeast"/>
        <w:jc w:val="center"/>
        <w:rPr>
          <w:rFonts w:asciiTheme="minorHAnsi" w:hAnsiTheme="minorHAnsi" w:cstheme="minorHAnsi"/>
          <w:sz w:val="22"/>
          <w:szCs w:val="22"/>
        </w:rPr>
      </w:pPr>
    </w:p>
    <w:p w14:paraId="77F0EA8D" w14:textId="77777777" w:rsidR="005065E8"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70630899" w14:textId="77777777" w:rsidR="005065E8" w:rsidRPr="002C704F" w:rsidRDefault="005065E8" w:rsidP="005065E8">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24DCCA5" w14:textId="77777777" w:rsidR="005065E8" w:rsidRPr="002C704F" w:rsidRDefault="005065E8" w:rsidP="005065E8">
      <w:pPr>
        <w:spacing w:line="240" w:lineRule="atLeast"/>
        <w:rPr>
          <w:rFonts w:asciiTheme="minorHAnsi" w:hAnsiTheme="minorHAnsi" w:cstheme="minorHAnsi"/>
          <w:sz w:val="22"/>
          <w:szCs w:val="22"/>
          <w:lang w:eastAsia="en-US"/>
        </w:rPr>
      </w:pPr>
    </w:p>
    <w:p w14:paraId="1DB0A18C"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C3235E7" w14:textId="77777777" w:rsidR="005065E8" w:rsidRDefault="005065E8" w:rsidP="005065E8">
      <w:pPr>
        <w:jc w:val="both"/>
        <w:rPr>
          <w:rFonts w:asciiTheme="minorHAnsi" w:hAnsiTheme="minorHAnsi" w:cstheme="minorHAnsi"/>
          <w:snapToGrid w:val="0"/>
          <w:color w:val="000000"/>
          <w:sz w:val="22"/>
          <w:szCs w:val="22"/>
        </w:rPr>
      </w:pPr>
    </w:p>
    <w:p w14:paraId="4D4AA1AE"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432963FB" w14:textId="77777777" w:rsidR="005065E8" w:rsidRPr="002C704F" w:rsidRDefault="005065E8" w:rsidP="005065E8">
      <w:pPr>
        <w:jc w:val="both"/>
        <w:rPr>
          <w:rFonts w:asciiTheme="minorHAnsi" w:hAnsiTheme="minorHAnsi" w:cstheme="minorHAnsi"/>
          <w:sz w:val="22"/>
          <w:szCs w:val="22"/>
        </w:rPr>
      </w:pPr>
    </w:p>
    <w:p w14:paraId="25ED70DF" w14:textId="77777777" w:rsidR="005065E8" w:rsidRPr="002C704F"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organizacijsk</w:t>
      </w:r>
      <w:r>
        <w:rPr>
          <w:rFonts w:asciiTheme="minorHAnsi" w:hAnsiTheme="minorHAnsi" w:cstheme="minorHAnsi"/>
          <w:snapToGrid w:val="0"/>
          <w:color w:val="000000"/>
          <w:sz w:val="22"/>
          <w:szCs w:val="22"/>
        </w:rPr>
        <w:t>imi in</w:t>
      </w:r>
      <w:r w:rsidRPr="002C704F">
        <w:rPr>
          <w:rFonts w:asciiTheme="minorHAnsi" w:hAnsiTheme="minorHAnsi" w:cstheme="minorHAnsi"/>
          <w:snapToGrid w:val="0"/>
          <w:color w:val="000000"/>
          <w:sz w:val="22"/>
          <w:szCs w:val="22"/>
        </w:rPr>
        <w:t xml:space="preserve"> </w:t>
      </w:r>
      <w:r>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Pr>
          <w:rFonts w:asciiTheme="minorHAnsi" w:hAnsiTheme="minorHAnsi" w:cstheme="minorHAnsi"/>
          <w:snapToGrid w:val="0"/>
          <w:color w:val="000000"/>
          <w:sz w:val="22"/>
          <w:szCs w:val="22"/>
        </w:rPr>
        <w:t>ov, da preprečuje</w:t>
      </w:r>
      <w:r w:rsidRPr="002C704F">
        <w:rPr>
          <w:rFonts w:asciiTheme="minorHAnsi" w:hAnsiTheme="minorHAnsi" w:cstheme="minorHAnsi"/>
          <w:snapToGrid w:val="0"/>
          <w:color w:val="000000"/>
          <w:sz w:val="22"/>
          <w:szCs w:val="22"/>
        </w:rPr>
        <w:t xml:space="preserve"> njihovo slučajno ali namerno nepooblaščeno uničevanje</w:t>
      </w:r>
      <w:r>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210FE8F0" w14:textId="77777777" w:rsidR="005065E8" w:rsidRPr="002C704F" w:rsidRDefault="005065E8" w:rsidP="005065E8">
      <w:pPr>
        <w:jc w:val="both"/>
        <w:rPr>
          <w:rFonts w:asciiTheme="minorHAnsi" w:hAnsiTheme="minorHAnsi" w:cstheme="minorHAnsi"/>
          <w:snapToGrid w:val="0"/>
          <w:color w:val="000000"/>
          <w:sz w:val="22"/>
          <w:szCs w:val="22"/>
        </w:rPr>
      </w:pPr>
    </w:p>
    <w:p w14:paraId="7A68156D" w14:textId="77777777" w:rsidR="005065E8" w:rsidRPr="00855A5B" w:rsidRDefault="005065E8" w:rsidP="005065E8">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60AF96D"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proofErr w:type="spellStart"/>
      <w:r w:rsidRPr="00855A5B">
        <w:rPr>
          <w:rFonts w:asciiTheme="minorHAnsi" w:hAnsiTheme="minorHAnsi" w:cstheme="minorHAnsi"/>
          <w:color w:val="000000"/>
          <w:sz w:val="22"/>
          <w:szCs w:val="22"/>
        </w:rPr>
        <w:t>psevdonimizacijo</w:t>
      </w:r>
      <w:proofErr w:type="spellEnd"/>
      <w:r w:rsidRPr="00855A5B">
        <w:rPr>
          <w:rFonts w:asciiTheme="minorHAnsi" w:hAnsiTheme="minorHAnsi" w:cstheme="minorHAnsi"/>
          <w:color w:val="000000"/>
          <w:sz w:val="22"/>
          <w:szCs w:val="22"/>
        </w:rPr>
        <w:t xml:space="preserve"> in šifriranje osebnih podatkov;</w:t>
      </w:r>
    </w:p>
    <w:p w14:paraId="6E0F83C4"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643EE6BE"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5C2700A1" w14:textId="77777777" w:rsidR="005065E8" w:rsidRPr="00855A5B" w:rsidRDefault="005065E8" w:rsidP="005065E8">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5F50191F"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1EE0A509" w14:textId="77777777" w:rsidR="005065E8" w:rsidRPr="00855A5B" w:rsidRDefault="005065E8" w:rsidP="005065E8">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2B281DE4" w14:textId="77777777" w:rsidR="005065E8" w:rsidRPr="00855A5B"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3D0F8294"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17113DF0"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B81CF52" w14:textId="77777777" w:rsidR="005065E8" w:rsidRPr="002C704F" w:rsidRDefault="005065E8" w:rsidP="005065E8">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DFB39EF"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79EA41B0"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AE70229" w14:textId="77777777" w:rsidR="005065E8"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p>
    <w:p w14:paraId="7B4AB73B" w14:textId="77777777" w:rsidR="005065E8" w:rsidRPr="002C704F" w:rsidRDefault="005065E8" w:rsidP="005065E8">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Postopki in ukrepi za varovanje osebnih podatkov, ki jih mora zago</w:t>
      </w:r>
      <w:r>
        <w:rPr>
          <w:rFonts w:asciiTheme="minorHAnsi" w:hAnsiTheme="minorHAnsi" w:cstheme="minorHAnsi"/>
          <w:color w:val="000000"/>
          <w:sz w:val="22"/>
          <w:szCs w:val="22"/>
        </w:rPr>
        <w:t xml:space="preserve">toviti obdelovalec po 32. členu </w:t>
      </w:r>
      <w:r w:rsidRPr="002C704F">
        <w:rPr>
          <w:rFonts w:asciiTheme="minorHAnsi" w:hAnsiTheme="minorHAnsi" w:cstheme="minorHAnsi"/>
          <w:color w:val="000000"/>
          <w:sz w:val="22"/>
          <w:szCs w:val="22"/>
        </w:rPr>
        <w:t xml:space="preserve">GDPR, so podrobneje opredeljeni </w:t>
      </w:r>
      <w:r w:rsidRPr="00F77F07">
        <w:rPr>
          <w:rFonts w:asciiTheme="minorHAnsi" w:hAnsiTheme="minorHAnsi" w:cstheme="minorHAnsi"/>
          <w:color w:val="000000"/>
          <w:sz w:val="22"/>
          <w:szCs w:val="22"/>
        </w:rPr>
        <w:t>v tabeli 2, ki</w:t>
      </w:r>
      <w:r w:rsidRPr="002C704F">
        <w:rPr>
          <w:rFonts w:asciiTheme="minorHAnsi" w:hAnsiTheme="minorHAnsi" w:cstheme="minorHAnsi"/>
          <w:color w:val="000000"/>
          <w:sz w:val="22"/>
          <w:szCs w:val="22"/>
        </w:rPr>
        <w:t xml:space="preserve"> je priloga k tej pogodbi.</w:t>
      </w:r>
    </w:p>
    <w:p w14:paraId="7C6458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30A61ED2"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Upravljavec osebnih podatkov nadzoruje izvajanje teh postopkov in ukrepov pri obdelovalcu.</w:t>
      </w:r>
    </w:p>
    <w:p w14:paraId="6FF9330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627A474"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79DCDB5E" w14:textId="77777777" w:rsidR="005065E8" w:rsidRPr="002C704F" w:rsidRDefault="005065E8" w:rsidP="005065E8">
      <w:pPr>
        <w:spacing w:line="240" w:lineRule="atLeast"/>
        <w:rPr>
          <w:rFonts w:asciiTheme="minorHAnsi" w:hAnsiTheme="minorHAnsi" w:cstheme="minorHAnsi"/>
          <w:sz w:val="22"/>
          <w:szCs w:val="22"/>
        </w:rPr>
      </w:pPr>
    </w:p>
    <w:p w14:paraId="28D88E3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6D4077B" w14:textId="77777777" w:rsidR="005065E8" w:rsidRDefault="005065E8" w:rsidP="005065E8">
      <w:pPr>
        <w:pStyle w:val="Preformatted"/>
        <w:spacing w:line="240" w:lineRule="atLeast"/>
        <w:jc w:val="both"/>
        <w:rPr>
          <w:rFonts w:asciiTheme="minorHAnsi" w:hAnsiTheme="minorHAnsi" w:cstheme="minorHAnsi"/>
          <w:sz w:val="22"/>
          <w:szCs w:val="22"/>
        </w:rPr>
      </w:pPr>
    </w:p>
    <w:p w14:paraId="5F2FC210"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4634CB7C" w14:textId="77777777" w:rsidR="005065E8" w:rsidRPr="002C704F" w:rsidRDefault="005065E8" w:rsidP="005065E8">
      <w:pPr>
        <w:pStyle w:val="Preformatted"/>
        <w:spacing w:line="240" w:lineRule="atLeast"/>
        <w:jc w:val="both"/>
        <w:rPr>
          <w:rFonts w:asciiTheme="minorHAnsi" w:hAnsiTheme="minorHAnsi" w:cstheme="minorHAnsi"/>
          <w:sz w:val="22"/>
          <w:szCs w:val="22"/>
        </w:rPr>
      </w:pPr>
    </w:p>
    <w:p w14:paraId="726F2E8F"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2E5A0DF9" w14:textId="77777777" w:rsidR="005065E8" w:rsidRDefault="005065E8" w:rsidP="005065E8">
      <w:pPr>
        <w:pStyle w:val="Preformatted"/>
        <w:spacing w:line="240" w:lineRule="atLeast"/>
        <w:jc w:val="both"/>
        <w:rPr>
          <w:rFonts w:asciiTheme="minorHAnsi" w:hAnsiTheme="minorHAnsi" w:cstheme="minorHAnsi"/>
          <w:sz w:val="22"/>
          <w:szCs w:val="22"/>
        </w:rPr>
      </w:pPr>
    </w:p>
    <w:p w14:paraId="4FD6E432" w14:textId="77777777" w:rsidR="005065E8" w:rsidRPr="002C704F" w:rsidRDefault="005065E8" w:rsidP="005065E8">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1FD2ABC" w14:textId="77777777" w:rsidR="005065E8" w:rsidRPr="002C704F" w:rsidRDefault="005065E8" w:rsidP="005065E8">
      <w:pPr>
        <w:pStyle w:val="Preformatted"/>
        <w:spacing w:line="240" w:lineRule="atLeast"/>
        <w:jc w:val="both"/>
        <w:rPr>
          <w:rFonts w:asciiTheme="minorHAnsi" w:hAnsiTheme="minorHAnsi" w:cstheme="minorHAnsi"/>
          <w:b/>
          <w:sz w:val="22"/>
          <w:szCs w:val="22"/>
        </w:rPr>
      </w:pPr>
    </w:p>
    <w:p w14:paraId="685D163B" w14:textId="77777777" w:rsidR="005065E8" w:rsidRPr="002C704F" w:rsidRDefault="005065E8" w:rsidP="005065E8">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Pr>
          <w:rFonts w:asciiTheme="minorHAnsi" w:hAnsiTheme="minorHAnsi" w:cstheme="minorHAnsi"/>
          <w:i w:val="0"/>
          <w:iCs w:val="0"/>
          <w:snapToGrid w:val="0"/>
          <w:color w:val="000000"/>
          <w:sz w:val="22"/>
          <w:szCs w:val="22"/>
        </w:rPr>
        <w:t>arovanje sistemske in aplikativne programske opreme</w:t>
      </w:r>
    </w:p>
    <w:p w14:paraId="562ACE85" w14:textId="77777777" w:rsidR="005065E8" w:rsidRPr="002C704F" w:rsidRDefault="005065E8" w:rsidP="005065E8">
      <w:pPr>
        <w:spacing w:line="240" w:lineRule="atLeast"/>
        <w:rPr>
          <w:rFonts w:asciiTheme="minorHAnsi" w:hAnsiTheme="minorHAnsi" w:cstheme="minorHAnsi"/>
          <w:sz w:val="22"/>
          <w:szCs w:val="22"/>
        </w:rPr>
      </w:pPr>
    </w:p>
    <w:p w14:paraId="4341A32D"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81DCD8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62F8F5"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1F58FF9"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44A0E31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3442C4"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4EF25B81" w14:textId="77777777" w:rsidR="005065E8"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2AD38E8"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p>
    <w:p w14:paraId="0A6CFC58" w14:textId="77777777" w:rsidR="005065E8" w:rsidRPr="002C704F" w:rsidRDefault="005065E8" w:rsidP="005065E8">
      <w:pPr>
        <w:pStyle w:val="Naslov2"/>
        <w:numPr>
          <w:ilvl w:val="0"/>
          <w:numId w:val="0"/>
        </w:numPr>
        <w:spacing w:before="0" w:after="0" w:line="240" w:lineRule="atLeast"/>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12196A34" w14:textId="77777777" w:rsidR="005065E8" w:rsidRPr="002C704F" w:rsidRDefault="005065E8" w:rsidP="005065E8">
      <w:pPr>
        <w:spacing w:line="240" w:lineRule="atLeast"/>
        <w:rPr>
          <w:rFonts w:asciiTheme="minorHAnsi" w:hAnsiTheme="minorHAnsi" w:cstheme="minorHAnsi"/>
          <w:sz w:val="22"/>
          <w:szCs w:val="22"/>
        </w:rPr>
      </w:pPr>
    </w:p>
    <w:p w14:paraId="740C032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BE1430A"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5BD58AB5"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Pr>
          <w:rFonts w:asciiTheme="minorHAnsi" w:hAnsiTheme="minorHAnsi" w:cstheme="minorHAnsi"/>
          <w:color w:val="000000"/>
          <w:sz w:val="22"/>
          <w:szCs w:val="22"/>
        </w:rPr>
        <w:t>.</w:t>
      </w:r>
    </w:p>
    <w:p w14:paraId="2A3724D0"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48251F2B" w14:textId="77777777" w:rsidR="0086066A" w:rsidRDefault="0086066A" w:rsidP="005065E8">
      <w:pPr>
        <w:pStyle w:val="Preformatted"/>
        <w:spacing w:line="240" w:lineRule="atLeast"/>
        <w:jc w:val="both"/>
        <w:rPr>
          <w:rFonts w:asciiTheme="minorHAnsi" w:hAnsiTheme="minorHAnsi" w:cstheme="minorHAnsi"/>
          <w:color w:val="000000"/>
          <w:sz w:val="22"/>
          <w:szCs w:val="22"/>
        </w:rPr>
      </w:pPr>
    </w:p>
    <w:p w14:paraId="3B818836" w14:textId="77777777" w:rsidR="0086066A" w:rsidRPr="002C704F" w:rsidRDefault="0086066A" w:rsidP="005065E8">
      <w:pPr>
        <w:pStyle w:val="Preformatted"/>
        <w:spacing w:line="240" w:lineRule="atLeast"/>
        <w:jc w:val="both"/>
        <w:rPr>
          <w:rFonts w:asciiTheme="minorHAnsi" w:hAnsiTheme="minorHAnsi" w:cstheme="minorHAnsi"/>
          <w:color w:val="000000"/>
          <w:sz w:val="22"/>
          <w:szCs w:val="22"/>
        </w:rPr>
      </w:pPr>
    </w:p>
    <w:p w14:paraId="208BF7F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pri prenosu po telekomunikacijskih omrežjih </w:t>
      </w:r>
    </w:p>
    <w:p w14:paraId="34B54FC5" w14:textId="77777777" w:rsidR="005065E8" w:rsidRPr="002C704F" w:rsidRDefault="005065E8" w:rsidP="005065E8">
      <w:pPr>
        <w:rPr>
          <w:rFonts w:asciiTheme="minorHAnsi" w:hAnsiTheme="minorHAnsi" w:cstheme="minorHAnsi"/>
          <w:sz w:val="22"/>
          <w:szCs w:val="22"/>
        </w:rPr>
      </w:pPr>
    </w:p>
    <w:p w14:paraId="2AC20E8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B3782D" w14:textId="77777777" w:rsidR="005065E8" w:rsidRDefault="005065E8" w:rsidP="005065E8">
      <w:pPr>
        <w:pStyle w:val="Preformatted"/>
        <w:spacing w:line="240" w:lineRule="atLeast"/>
        <w:jc w:val="both"/>
        <w:rPr>
          <w:rFonts w:asciiTheme="minorHAnsi" w:hAnsiTheme="minorHAnsi" w:cstheme="minorHAnsi"/>
          <w:bCs/>
          <w:color w:val="000000"/>
          <w:sz w:val="22"/>
          <w:szCs w:val="22"/>
        </w:rPr>
      </w:pPr>
    </w:p>
    <w:p w14:paraId="0D164638"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A908D2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p>
    <w:p w14:paraId="06844E4A" w14:textId="77777777" w:rsidR="005065E8" w:rsidRPr="002C704F" w:rsidRDefault="005065E8" w:rsidP="005065E8">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7AD89C92" w14:textId="77777777" w:rsidR="005065E8" w:rsidRPr="002C704F" w:rsidRDefault="005065E8" w:rsidP="005065E8">
      <w:pPr>
        <w:pStyle w:val="Preformatted"/>
        <w:spacing w:line="240" w:lineRule="atLeast"/>
        <w:rPr>
          <w:rFonts w:asciiTheme="minorHAnsi" w:hAnsiTheme="minorHAnsi" w:cstheme="minorHAnsi"/>
          <w:bCs/>
          <w:color w:val="000000"/>
          <w:sz w:val="22"/>
          <w:szCs w:val="22"/>
        </w:rPr>
      </w:pPr>
    </w:p>
    <w:p w14:paraId="62FB7F4E" w14:textId="77777777" w:rsidR="005065E8"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654FAD5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CB928C3" w14:textId="77777777" w:rsidR="005065E8" w:rsidRPr="00AB2C40" w:rsidRDefault="005065E8" w:rsidP="005065E8">
      <w:pPr>
        <w:pStyle w:val="Preformatted"/>
        <w:spacing w:line="240" w:lineRule="atLeast"/>
        <w:jc w:val="both"/>
        <w:rPr>
          <w:rFonts w:asciiTheme="minorHAnsi" w:hAnsiTheme="minorHAnsi" w:cstheme="minorHAnsi"/>
          <w:sz w:val="22"/>
          <w:szCs w:val="22"/>
        </w:rPr>
      </w:pPr>
    </w:p>
    <w:p w14:paraId="265D91FD" w14:textId="77777777" w:rsidR="005065E8" w:rsidRPr="00AB2C40" w:rsidRDefault="005065E8" w:rsidP="005065E8">
      <w:pPr>
        <w:pStyle w:val="Preformatted"/>
        <w:spacing w:line="240" w:lineRule="atLeast"/>
        <w:jc w:val="both"/>
        <w:rPr>
          <w:rFonts w:ascii="Calibri" w:hAnsi="Calibri"/>
          <w:sz w:val="22"/>
          <w:szCs w:val="22"/>
        </w:rPr>
      </w:pPr>
      <w:r w:rsidRPr="00AB2C40">
        <w:rPr>
          <w:rFonts w:ascii="Calibri" w:hAnsi="Calibri"/>
          <w:sz w:val="22"/>
          <w:szCs w:val="22"/>
        </w:rPr>
        <w:t xml:space="preserve">Obdelovalec lahko razkrije osebne podatke samo tistim osebam, ki neposredno sodelujejo pri izvrševanju te pogodbe. Pri tem je dolžan s primernimi navodili in ukrepi zagotoviti, da prejemniki osebnih podatkov le-teh ne uporabijo v nasprotju z določili te pogodbe. Obdelovalec se zavezuje, da bo število svojih delavcev/oseb, ki bodo sodelovali pri obdelavi osebnih podatkov, omejil na minimalno število delavcev/oseb, potrebnih za izvedbo del. </w:t>
      </w:r>
    </w:p>
    <w:p w14:paraId="6EB665E2" w14:textId="77777777" w:rsidR="005065E8" w:rsidRPr="002C704F" w:rsidRDefault="005065E8" w:rsidP="005065E8">
      <w:pPr>
        <w:pStyle w:val="Preformatted"/>
        <w:spacing w:line="240" w:lineRule="atLeast"/>
        <w:rPr>
          <w:rFonts w:asciiTheme="minorHAnsi" w:hAnsiTheme="minorHAnsi" w:cstheme="minorHAnsi"/>
          <w:color w:val="000000"/>
          <w:sz w:val="22"/>
          <w:szCs w:val="22"/>
        </w:rPr>
      </w:pPr>
    </w:p>
    <w:p w14:paraId="666F7A2C" w14:textId="77777777" w:rsidR="005065E8" w:rsidRPr="002C704F" w:rsidRDefault="005065E8" w:rsidP="005065E8">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5DAED98D" w14:textId="77777777" w:rsidR="005065E8" w:rsidRPr="002C704F" w:rsidRDefault="005065E8" w:rsidP="005065E8">
      <w:pPr>
        <w:spacing w:line="240" w:lineRule="atLeast"/>
        <w:jc w:val="both"/>
        <w:rPr>
          <w:rFonts w:asciiTheme="minorHAnsi" w:hAnsiTheme="minorHAnsi" w:cstheme="minorHAnsi"/>
          <w:color w:val="000000"/>
          <w:sz w:val="22"/>
          <w:szCs w:val="22"/>
        </w:rPr>
      </w:pPr>
    </w:p>
    <w:p w14:paraId="17DCE1D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FD008D6"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3AEFC186"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AE00BF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2037FE37"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F2044A5" w14:textId="77777777" w:rsidR="005065E8" w:rsidRDefault="005065E8" w:rsidP="005065E8">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Pr="002C704F">
        <w:rPr>
          <w:rFonts w:asciiTheme="minorHAnsi" w:hAnsiTheme="minorHAnsi" w:cstheme="minorHAnsi"/>
          <w:color w:val="000000"/>
          <w:sz w:val="22"/>
          <w:szCs w:val="22"/>
        </w:rPr>
        <w:t>len</w:t>
      </w:r>
    </w:p>
    <w:p w14:paraId="33F63E6A" w14:textId="77777777" w:rsidR="005065E8" w:rsidRPr="002C704F" w:rsidRDefault="005065E8" w:rsidP="005065E8">
      <w:pPr>
        <w:spacing w:line="240" w:lineRule="atLeast"/>
        <w:ind w:left="360"/>
        <w:rPr>
          <w:rFonts w:asciiTheme="minorHAnsi" w:hAnsiTheme="minorHAnsi" w:cstheme="minorHAnsi"/>
          <w:color w:val="000000"/>
          <w:sz w:val="22"/>
          <w:szCs w:val="22"/>
        </w:rPr>
      </w:pPr>
    </w:p>
    <w:p w14:paraId="08C5457F"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1307DC93"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FA5B929" w14:textId="77777777" w:rsidR="005065E8" w:rsidRDefault="005065E8" w:rsidP="005065E8">
      <w:pPr>
        <w:pStyle w:val="Preformatted"/>
        <w:spacing w:line="240" w:lineRule="atLeast"/>
        <w:jc w:val="both"/>
        <w:rPr>
          <w:rFonts w:asciiTheme="minorHAnsi" w:hAnsiTheme="minorHAnsi" w:cstheme="minorHAnsi"/>
          <w:color w:val="000000"/>
          <w:sz w:val="22"/>
          <w:szCs w:val="22"/>
        </w:rPr>
      </w:pPr>
    </w:p>
    <w:p w14:paraId="03BD37DC" w14:textId="77777777" w:rsidR="005065E8" w:rsidRPr="002C704F" w:rsidRDefault="005065E8" w:rsidP="005065E8">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Obdelovalec mora zagotoviti sledljivost operacij pri obdelovanju osebnih podatkov in vseh </w:t>
      </w:r>
      <w:proofErr w:type="spellStart"/>
      <w:r w:rsidRPr="002C704F">
        <w:rPr>
          <w:rFonts w:asciiTheme="minorHAnsi" w:hAnsiTheme="minorHAnsi" w:cstheme="minorHAnsi"/>
          <w:color w:val="000000"/>
          <w:sz w:val="22"/>
          <w:szCs w:val="22"/>
        </w:rPr>
        <w:t>operaci</w:t>
      </w:r>
      <w:proofErr w:type="spellEnd"/>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D149DDC" w14:textId="77777777" w:rsidR="005065E8" w:rsidRPr="002C704F" w:rsidRDefault="005065E8" w:rsidP="005065E8">
      <w:pPr>
        <w:pStyle w:val="Default"/>
        <w:spacing w:line="240" w:lineRule="atLeast"/>
        <w:rPr>
          <w:rFonts w:asciiTheme="minorHAnsi" w:hAnsiTheme="minorHAnsi" w:cstheme="minorHAnsi"/>
          <w:b/>
          <w:bCs/>
          <w:sz w:val="22"/>
          <w:szCs w:val="22"/>
        </w:rPr>
      </w:pPr>
    </w:p>
    <w:p w14:paraId="6AF8B778" w14:textId="77777777" w:rsidR="005065E8" w:rsidRPr="002C704F" w:rsidRDefault="005065E8" w:rsidP="005065E8">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62A3596C" w14:textId="77777777" w:rsidR="005065E8" w:rsidRPr="002C704F" w:rsidRDefault="005065E8" w:rsidP="005065E8">
      <w:pPr>
        <w:rPr>
          <w:rFonts w:asciiTheme="minorHAnsi" w:hAnsiTheme="minorHAnsi" w:cstheme="minorHAnsi"/>
          <w:sz w:val="22"/>
          <w:szCs w:val="22"/>
          <w:lang w:eastAsia="en-US"/>
        </w:rPr>
      </w:pPr>
    </w:p>
    <w:p w14:paraId="2FAA748E" w14:textId="77777777" w:rsidR="005065E8" w:rsidRPr="002C704F" w:rsidRDefault="005065E8" w:rsidP="005065E8">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94629C7" w14:textId="77777777" w:rsidR="005065E8" w:rsidRDefault="005065E8" w:rsidP="005065E8">
      <w:pPr>
        <w:pStyle w:val="Default"/>
        <w:spacing w:line="240" w:lineRule="atLeast"/>
        <w:jc w:val="both"/>
        <w:rPr>
          <w:rFonts w:asciiTheme="minorHAnsi" w:hAnsiTheme="minorHAnsi" w:cstheme="minorHAnsi"/>
          <w:bCs/>
          <w:sz w:val="22"/>
          <w:szCs w:val="22"/>
        </w:rPr>
      </w:pPr>
    </w:p>
    <w:p w14:paraId="53BD87FD" w14:textId="77777777" w:rsidR="005065E8" w:rsidRPr="002C704F" w:rsidRDefault="005065E8" w:rsidP="005065E8">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w:t>
      </w:r>
      <w:r w:rsidRPr="002C704F">
        <w:rPr>
          <w:rFonts w:asciiTheme="minorHAnsi" w:hAnsiTheme="minorHAnsi" w:cstheme="minorHAnsi"/>
          <w:bCs/>
          <w:sz w:val="22"/>
          <w:szCs w:val="22"/>
        </w:rPr>
        <w:lastRenderedPageBreak/>
        <w:t>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33836215" w14:textId="77777777" w:rsidR="00C63477" w:rsidRDefault="00525250" w:rsidP="00C63477">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525693EC" w14:textId="77777777" w:rsidR="00C63477" w:rsidRPr="002C704F" w:rsidRDefault="00C63477" w:rsidP="00C63477">
      <w:pPr>
        <w:pStyle w:val="Default"/>
        <w:spacing w:line="240" w:lineRule="atLeast"/>
        <w:jc w:val="both"/>
        <w:rPr>
          <w:rFonts w:asciiTheme="minorHAnsi" w:hAnsiTheme="minorHAnsi" w:cstheme="minorHAnsi"/>
          <w:color w:val="auto"/>
          <w:sz w:val="22"/>
          <w:szCs w:val="22"/>
        </w:rPr>
      </w:pPr>
    </w:p>
    <w:p w14:paraId="5E75ABD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34E0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439CCBF0"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148A05C" w14:textId="77777777" w:rsidR="00C63477" w:rsidRDefault="00C63477" w:rsidP="00C63477">
      <w:pPr>
        <w:pStyle w:val="Default"/>
        <w:spacing w:line="240" w:lineRule="atLeast"/>
        <w:jc w:val="both"/>
        <w:rPr>
          <w:rFonts w:asciiTheme="minorHAnsi" w:hAnsiTheme="minorHAnsi" w:cstheme="minorHAnsi"/>
          <w:sz w:val="22"/>
          <w:szCs w:val="22"/>
        </w:rPr>
      </w:pPr>
    </w:p>
    <w:p w14:paraId="0A3CD206"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5A51F989" w14:textId="77777777" w:rsidR="00C63477" w:rsidRDefault="00C63477" w:rsidP="00C63477">
      <w:pPr>
        <w:pStyle w:val="Default"/>
        <w:spacing w:line="240" w:lineRule="atLeast"/>
        <w:jc w:val="both"/>
        <w:rPr>
          <w:rFonts w:asciiTheme="minorHAnsi" w:hAnsiTheme="minorHAnsi" w:cstheme="minorHAnsi"/>
          <w:sz w:val="22"/>
          <w:szCs w:val="22"/>
        </w:rPr>
      </w:pPr>
    </w:p>
    <w:p w14:paraId="15DECFF1"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Pr>
          <w:rFonts w:asciiTheme="minorHAnsi" w:hAnsiTheme="minorHAnsi" w:cstheme="minorHAnsi"/>
          <w:sz w:val="22"/>
          <w:szCs w:val="22"/>
        </w:rPr>
        <w:t xml:space="preserve"> in upravljavec to ugotovi, obdelovalca na to opozori in le ta mora nemudoma odpraviti vse nepravilnosti in o tem nemudoma oziroma najkasneje v roku 2 dneh obvestiti upravljavca. </w:t>
      </w:r>
    </w:p>
    <w:p w14:paraId="1FDC1BDB" w14:textId="77777777" w:rsidR="00C63477" w:rsidRDefault="00C63477" w:rsidP="00C63477">
      <w:pPr>
        <w:pStyle w:val="Default"/>
        <w:spacing w:line="240" w:lineRule="atLeast"/>
        <w:jc w:val="both"/>
        <w:rPr>
          <w:rFonts w:asciiTheme="minorHAnsi" w:hAnsiTheme="minorHAnsi" w:cstheme="minorHAnsi"/>
          <w:sz w:val="22"/>
          <w:szCs w:val="22"/>
        </w:rPr>
      </w:pPr>
    </w:p>
    <w:p w14:paraId="5A256917" w14:textId="77777777" w:rsidR="00C63477" w:rsidRPr="002C704F"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r w:rsidRPr="00525250">
        <w:rPr>
          <w:rFonts w:asciiTheme="minorHAnsi" w:hAnsiTheme="minorHAnsi" w:cstheme="minorHAnsi"/>
          <w:sz w:val="22"/>
          <w:szCs w:val="22"/>
        </w:rPr>
        <w:t xml:space="preserve"> </w:t>
      </w:r>
    </w:p>
    <w:p w14:paraId="683D6A9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72F6838"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BDF0C2"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1C9EFBB"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1AFECE0D" w14:textId="77777777" w:rsidR="00C63477" w:rsidRPr="0073259F" w:rsidRDefault="00C63477" w:rsidP="00C63477">
      <w:pPr>
        <w:pStyle w:val="Default"/>
        <w:spacing w:line="240" w:lineRule="atLeast"/>
        <w:rPr>
          <w:rFonts w:asciiTheme="minorHAnsi" w:hAnsiTheme="minorHAnsi" w:cstheme="minorHAnsi"/>
          <w:sz w:val="22"/>
          <w:szCs w:val="22"/>
        </w:rPr>
      </w:pPr>
    </w:p>
    <w:p w14:paraId="3C337887" w14:textId="77777777" w:rsidR="00C63477" w:rsidRDefault="00C63477" w:rsidP="00C63477">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1DA3A88A" w14:textId="77777777" w:rsidR="00C63477" w:rsidRPr="002C704F" w:rsidRDefault="00C63477" w:rsidP="00C63477">
      <w:pPr>
        <w:pStyle w:val="Default"/>
        <w:spacing w:line="240" w:lineRule="atLeast"/>
        <w:rPr>
          <w:rFonts w:asciiTheme="minorHAnsi" w:hAnsiTheme="minorHAnsi" w:cstheme="minorHAnsi"/>
          <w:sz w:val="22"/>
          <w:szCs w:val="22"/>
        </w:rPr>
      </w:pPr>
    </w:p>
    <w:p w14:paraId="2A857347"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5CA426A9"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206C0042"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Pogodbena stranka, ki utrpi škodo, je vedno dolžna izvesti vse razumne ukrepe za omilitev nastale škode.</w:t>
      </w:r>
    </w:p>
    <w:p w14:paraId="6A5295CD" w14:textId="77777777" w:rsidR="00C63477" w:rsidRPr="002C704F"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7D49D1A7"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VAROVANJE ZAUPNOSTI PODATKOV</w:t>
      </w:r>
    </w:p>
    <w:p w14:paraId="13FD015C"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6C29EC7A"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61FE28" w14:textId="77777777" w:rsidR="00C6347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0D60057F" w14:textId="77777777" w:rsidR="00C63477" w:rsidRPr="00770EE9"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37BF9F1F" w14:textId="77777777" w:rsidR="00C63477" w:rsidRPr="00770EE9" w:rsidRDefault="00C63477" w:rsidP="00C63477">
      <w:pPr>
        <w:rPr>
          <w:rFonts w:asciiTheme="minorHAnsi" w:hAnsiTheme="minorHAnsi" w:cstheme="minorHAnsi"/>
          <w:snapToGrid w:val="0"/>
          <w:color w:val="000000"/>
          <w:sz w:val="22"/>
          <w:szCs w:val="22"/>
        </w:rPr>
      </w:pPr>
    </w:p>
    <w:p w14:paraId="4D4834C3" w14:textId="77777777" w:rsidR="00C63477" w:rsidRDefault="00C63477" w:rsidP="00C63477">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661D0823"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2CE04C1"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991204" w14:textId="77777777" w:rsidR="00C63477" w:rsidRDefault="00C63477" w:rsidP="00C63477">
      <w:pPr>
        <w:pStyle w:val="CM23"/>
        <w:spacing w:after="0" w:line="240" w:lineRule="atLeast"/>
        <w:jc w:val="both"/>
        <w:rPr>
          <w:rFonts w:asciiTheme="minorHAnsi" w:hAnsiTheme="minorHAnsi" w:cstheme="minorHAnsi"/>
          <w:color w:val="000000"/>
          <w:sz w:val="22"/>
          <w:szCs w:val="22"/>
        </w:rPr>
      </w:pPr>
    </w:p>
    <w:p w14:paraId="6F54FC3E"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A5DD0BC"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6C1D79A9" w14:textId="77777777" w:rsidR="00C63477" w:rsidRPr="00503585"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41D13F88" w14:textId="77777777" w:rsidR="00C63477" w:rsidRPr="00503585" w:rsidRDefault="00C63477" w:rsidP="00C63477">
      <w:pPr>
        <w:spacing w:line="240" w:lineRule="atLeast"/>
        <w:jc w:val="both"/>
        <w:rPr>
          <w:rFonts w:asciiTheme="minorHAnsi" w:hAnsiTheme="minorHAnsi" w:cstheme="minorHAnsi"/>
          <w:color w:val="000000"/>
          <w:sz w:val="22"/>
          <w:szCs w:val="22"/>
        </w:rPr>
      </w:pPr>
    </w:p>
    <w:p w14:paraId="137F170E"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Pr>
          <w:rFonts w:asciiTheme="minorHAnsi" w:hAnsiTheme="minorHAnsi" w:cstheme="minorHAnsi"/>
          <w:color w:val="000000"/>
          <w:sz w:val="22"/>
          <w:szCs w:val="22"/>
        </w:rPr>
        <w:t>.</w:t>
      </w:r>
    </w:p>
    <w:p w14:paraId="0DA434FA" w14:textId="77777777" w:rsidR="00C63477" w:rsidRDefault="00C63477" w:rsidP="00C63477">
      <w:pPr>
        <w:spacing w:line="240" w:lineRule="atLeast"/>
        <w:jc w:val="both"/>
        <w:rPr>
          <w:rFonts w:asciiTheme="minorHAnsi" w:hAnsiTheme="minorHAnsi" w:cstheme="minorHAnsi"/>
          <w:color w:val="000000"/>
          <w:sz w:val="22"/>
          <w:szCs w:val="22"/>
        </w:rPr>
      </w:pPr>
    </w:p>
    <w:p w14:paraId="6F9119D5" w14:textId="77777777" w:rsidR="00C63477"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2C98F75E"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35695B6"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BBA2250"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EC31D93"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E5240F5" w14:textId="77777777" w:rsidR="00C63477" w:rsidRDefault="00C63477" w:rsidP="00C63477">
      <w:pPr>
        <w:spacing w:line="240" w:lineRule="atLeast"/>
        <w:jc w:val="both"/>
        <w:rPr>
          <w:rFonts w:asciiTheme="minorHAnsi" w:hAnsiTheme="minorHAnsi" w:cstheme="minorHAnsi"/>
          <w:color w:val="000000"/>
          <w:sz w:val="22"/>
          <w:szCs w:val="22"/>
        </w:rPr>
      </w:pPr>
    </w:p>
    <w:p w14:paraId="7492C573" w14:textId="77777777" w:rsidR="00C63477"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289F0324" w14:textId="77777777" w:rsidR="00C42786" w:rsidRDefault="00C42786" w:rsidP="00C63477">
      <w:pPr>
        <w:spacing w:line="240" w:lineRule="atLeast"/>
        <w:jc w:val="both"/>
        <w:rPr>
          <w:rFonts w:asciiTheme="minorHAnsi" w:hAnsiTheme="minorHAnsi" w:cstheme="minorHAnsi"/>
          <w:color w:val="000000"/>
          <w:sz w:val="22"/>
          <w:szCs w:val="22"/>
        </w:rPr>
      </w:pPr>
    </w:p>
    <w:p w14:paraId="2D206987" w14:textId="77777777" w:rsidR="00C42786" w:rsidRPr="002C704F" w:rsidRDefault="00C42786" w:rsidP="00C63477">
      <w:pPr>
        <w:spacing w:line="240" w:lineRule="atLeast"/>
        <w:jc w:val="both"/>
        <w:rPr>
          <w:rFonts w:asciiTheme="minorHAnsi" w:hAnsiTheme="minorHAnsi" w:cstheme="minorHAnsi"/>
          <w:color w:val="000000"/>
          <w:sz w:val="22"/>
          <w:szCs w:val="22"/>
        </w:rPr>
      </w:pPr>
    </w:p>
    <w:p w14:paraId="3DADD3CC"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0A31F3C" w14:textId="77777777" w:rsidR="00C63477" w:rsidRDefault="00C63477" w:rsidP="00C63477">
      <w:pPr>
        <w:spacing w:line="240" w:lineRule="atLeast"/>
        <w:jc w:val="both"/>
        <w:rPr>
          <w:rFonts w:asciiTheme="minorHAnsi" w:hAnsiTheme="minorHAnsi" w:cstheme="minorHAnsi"/>
          <w:color w:val="000000"/>
          <w:sz w:val="22"/>
          <w:szCs w:val="22"/>
        </w:rPr>
      </w:pPr>
    </w:p>
    <w:p w14:paraId="1CF230BE"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1244AABD" w14:textId="77777777" w:rsidR="00C63477" w:rsidRPr="00841C87" w:rsidRDefault="00C63477" w:rsidP="00C63477">
      <w:pPr>
        <w:pStyle w:val="Preformatted"/>
        <w:tabs>
          <w:tab w:val="clear" w:pos="9590"/>
        </w:tabs>
        <w:spacing w:line="240" w:lineRule="atLeast"/>
        <w:jc w:val="both"/>
        <w:rPr>
          <w:rFonts w:asciiTheme="minorHAnsi" w:hAnsiTheme="minorHAnsi" w:cstheme="minorHAnsi"/>
          <w:color w:val="000000"/>
          <w:sz w:val="22"/>
          <w:szCs w:val="22"/>
        </w:rPr>
      </w:pPr>
    </w:p>
    <w:p w14:paraId="6F56D399" w14:textId="77777777" w:rsidR="00C63477" w:rsidRPr="00841C87" w:rsidRDefault="00C63477" w:rsidP="00C63477">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71008499" w14:textId="77777777" w:rsidR="00C63477" w:rsidRPr="00841C87" w:rsidRDefault="00C63477" w:rsidP="00C63477">
      <w:pPr>
        <w:spacing w:line="240" w:lineRule="atLeast"/>
        <w:jc w:val="both"/>
        <w:rPr>
          <w:rFonts w:asciiTheme="minorHAnsi" w:hAnsiTheme="minorHAnsi" w:cstheme="minorHAnsi"/>
          <w:color w:val="000000"/>
          <w:sz w:val="22"/>
          <w:szCs w:val="22"/>
        </w:rPr>
      </w:pPr>
    </w:p>
    <w:p w14:paraId="3BEBD0B4" w14:textId="77777777" w:rsidR="00C63477" w:rsidRDefault="00C63477" w:rsidP="00C63477">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w:t>
      </w:r>
      <w:r w:rsidRPr="00B03D09">
        <w:rPr>
          <w:rFonts w:asciiTheme="minorHAnsi" w:hAnsiTheme="minorHAnsi" w:cs="Arial"/>
          <w:sz w:val="22"/>
          <w:szCs w:val="22"/>
        </w:rPr>
        <w:lastRenderedPageBreak/>
        <w:t>kopije osebnih podatkov pa bo uničil. Drugače bo ravnal le na podlagi pisnih navodil upravljavca ali zaradi izpolnjevanja obveznosti na podlagi veljavnih predpisov.</w:t>
      </w:r>
    </w:p>
    <w:p w14:paraId="0F9E81BF" w14:textId="77777777" w:rsidR="00C42786" w:rsidRDefault="00C42786" w:rsidP="00C63477">
      <w:pPr>
        <w:jc w:val="both"/>
        <w:rPr>
          <w:rFonts w:asciiTheme="minorHAnsi" w:hAnsiTheme="minorHAnsi" w:cs="Arial"/>
          <w:sz w:val="22"/>
          <w:szCs w:val="22"/>
        </w:rPr>
      </w:pPr>
    </w:p>
    <w:p w14:paraId="32FDC97E" w14:textId="77777777" w:rsidR="00C63477" w:rsidRPr="002C704F" w:rsidRDefault="00C63477" w:rsidP="00C63477">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4D27A82F"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056C02DF"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BB6D8CA" w14:textId="77777777" w:rsidR="00C63477" w:rsidRDefault="00C63477" w:rsidP="00C63477">
      <w:pPr>
        <w:spacing w:line="240" w:lineRule="atLeast"/>
        <w:jc w:val="both"/>
        <w:rPr>
          <w:rFonts w:asciiTheme="minorHAnsi" w:hAnsiTheme="minorHAnsi" w:cstheme="minorHAnsi"/>
          <w:color w:val="000000"/>
          <w:sz w:val="22"/>
          <w:szCs w:val="22"/>
        </w:rPr>
      </w:pPr>
    </w:p>
    <w:p w14:paraId="50A78490" w14:textId="77777777" w:rsidR="00C63477" w:rsidRPr="002C704F" w:rsidRDefault="00C63477" w:rsidP="00C6347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5957795" w14:textId="77777777" w:rsidR="00C63477" w:rsidRPr="002C704F" w:rsidRDefault="00C63477" w:rsidP="00C63477">
      <w:pPr>
        <w:spacing w:line="240" w:lineRule="atLeast"/>
        <w:jc w:val="both"/>
        <w:rPr>
          <w:rFonts w:asciiTheme="minorHAnsi" w:hAnsiTheme="minorHAnsi" w:cstheme="minorHAnsi"/>
          <w:color w:val="000000"/>
          <w:sz w:val="22"/>
          <w:szCs w:val="22"/>
        </w:rPr>
      </w:pPr>
    </w:p>
    <w:p w14:paraId="12195EDB" w14:textId="77777777" w:rsidR="00C63477" w:rsidRPr="002C704F" w:rsidRDefault="00C63477" w:rsidP="00C63477">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58B539" w14:textId="77777777" w:rsidR="00C63477" w:rsidRDefault="00C63477" w:rsidP="00C63477">
      <w:pPr>
        <w:spacing w:line="240" w:lineRule="atLeast"/>
        <w:jc w:val="both"/>
        <w:rPr>
          <w:rFonts w:asciiTheme="minorHAnsi" w:hAnsiTheme="minorHAnsi" w:cstheme="minorHAnsi"/>
          <w:color w:val="000000"/>
          <w:sz w:val="22"/>
          <w:szCs w:val="22"/>
        </w:rPr>
      </w:pPr>
    </w:p>
    <w:p w14:paraId="502D385A" w14:textId="77777777" w:rsidR="00C63477" w:rsidRPr="002C704F" w:rsidRDefault="00C63477" w:rsidP="00C63477">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9A44A7">
      <w:pPr>
        <w:pStyle w:val="Default"/>
        <w:spacing w:line="240" w:lineRule="atLeast"/>
        <w:jc w:val="both"/>
        <w:rPr>
          <w:rFonts w:asciiTheme="minorHAnsi" w:hAnsiTheme="minorHAnsi" w:cstheme="minorHAnsi"/>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0A85D72B" w14:textId="5A35C15E" w:rsidR="009D13C6" w:rsidRPr="003D2B8D" w:rsidRDefault="009D13C6" w:rsidP="009D13C6">
      <w:pPr>
        <w:rPr>
          <w:rFonts w:asciiTheme="minorHAnsi" w:hAnsiTheme="minorHAnsi" w:cstheme="minorHAnsi"/>
          <w:sz w:val="20"/>
          <w:szCs w:val="20"/>
        </w:rPr>
      </w:pPr>
      <w:r>
        <w:rPr>
          <w:rFonts w:asciiTheme="minorHAnsi" w:hAnsiTheme="minorHAnsi" w:cstheme="minorHAnsi"/>
          <w:iCs/>
          <w:color w:val="0070C0"/>
          <w:sz w:val="20"/>
        </w:rPr>
        <w:t xml:space="preserve">(Opomba: V primeru fizičnega podpisovanja </w:t>
      </w:r>
      <w:r w:rsidR="00D14E5C">
        <w:rPr>
          <w:rFonts w:asciiTheme="minorHAnsi" w:hAnsiTheme="minorHAnsi" w:cstheme="minorHAnsi"/>
          <w:iCs/>
          <w:color w:val="0070C0"/>
          <w:sz w:val="20"/>
        </w:rPr>
        <w:t>pogodbe</w:t>
      </w:r>
      <w:r>
        <w:rPr>
          <w:rFonts w:asciiTheme="minorHAnsi" w:hAnsiTheme="minorHAnsi" w:cstheme="minorHAnsi"/>
          <w:iCs/>
          <w:color w:val="0070C0"/>
          <w:sz w:val="20"/>
        </w:rPr>
        <w:t xml:space="preserve"> se uporabi naslednje besedilo):</w:t>
      </w:r>
    </w:p>
    <w:p w14:paraId="4B9C4651" w14:textId="77777777" w:rsidR="009D13C6" w:rsidRPr="006C6DF1" w:rsidRDefault="009D13C6" w:rsidP="009D13C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sklenjena v štirih (4) enakih izvodih, od katerih vsaka pogodbena stranka prejme po dva (2) izvoda.</w:t>
      </w:r>
    </w:p>
    <w:p w14:paraId="45426605" w14:textId="77777777" w:rsidR="009D13C6" w:rsidRDefault="009D13C6" w:rsidP="009D13C6">
      <w:pPr>
        <w:rPr>
          <w:rFonts w:asciiTheme="minorHAnsi" w:hAnsiTheme="minorHAnsi" w:cstheme="minorHAnsi"/>
          <w:b/>
          <w:sz w:val="20"/>
          <w:szCs w:val="20"/>
        </w:rPr>
      </w:pPr>
    </w:p>
    <w:p w14:paraId="1F50AA6E" w14:textId="28B51737" w:rsidR="009D13C6" w:rsidRPr="00F03F34" w:rsidRDefault="009D13C6" w:rsidP="009D13C6">
      <w:pPr>
        <w:rPr>
          <w:rFonts w:asciiTheme="minorHAnsi" w:hAnsiTheme="minorHAnsi" w:cstheme="minorHAnsi"/>
          <w:b/>
          <w:bCs/>
          <w:sz w:val="20"/>
          <w:szCs w:val="20"/>
        </w:rPr>
      </w:pPr>
      <w:r>
        <w:rPr>
          <w:rFonts w:asciiTheme="minorHAnsi" w:hAnsiTheme="minorHAnsi" w:cstheme="minorHAnsi"/>
          <w:iCs/>
          <w:color w:val="0070C0"/>
          <w:sz w:val="20"/>
        </w:rPr>
        <w:t>(Opomba: V primeru podpisovanja</w:t>
      </w:r>
      <w:r w:rsidR="00D14E5C">
        <w:rPr>
          <w:rFonts w:asciiTheme="minorHAnsi" w:hAnsiTheme="minorHAnsi" w:cstheme="minorHAnsi"/>
          <w:iCs/>
          <w:color w:val="0070C0"/>
          <w:sz w:val="20"/>
        </w:rPr>
        <w:t xml:space="preserve"> pogodbe</w:t>
      </w:r>
      <w:r w:rsidR="00557CEE">
        <w:rPr>
          <w:rFonts w:asciiTheme="minorHAnsi" w:hAnsiTheme="minorHAnsi" w:cstheme="minorHAnsi"/>
          <w:iCs/>
          <w:color w:val="0070C0"/>
          <w:sz w:val="20"/>
        </w:rPr>
        <w:t xml:space="preserve"> s kvalificiranim digitalnim potrdilom</w:t>
      </w:r>
      <w:r>
        <w:rPr>
          <w:rFonts w:asciiTheme="minorHAnsi" w:hAnsiTheme="minorHAnsi" w:cstheme="minorHAnsi"/>
          <w:iCs/>
          <w:color w:val="0070C0"/>
          <w:sz w:val="20"/>
        </w:rPr>
        <w:t xml:space="preserve"> se uporabi naslednje besedilo):</w:t>
      </w:r>
    </w:p>
    <w:p w14:paraId="74A704EA" w14:textId="77777777" w:rsidR="009D13C6" w:rsidRDefault="009D13C6" w:rsidP="009D13C6">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Ta pogodba</w:t>
      </w:r>
      <w:r w:rsidRPr="002864C7">
        <w:rPr>
          <w:rFonts w:asciiTheme="minorHAnsi" w:hAnsiTheme="minorHAnsi" w:cstheme="minorHAnsi"/>
          <w:color w:val="000000" w:themeColor="text1"/>
          <w:sz w:val="20"/>
          <w:szCs w:val="20"/>
        </w:rPr>
        <w:t xml:space="preserve"> je podpisan</w:t>
      </w:r>
      <w:r>
        <w:rPr>
          <w:rFonts w:asciiTheme="minorHAnsi" w:hAnsiTheme="minorHAnsi" w:cstheme="minorHAnsi"/>
          <w:color w:val="000000" w:themeColor="text1"/>
          <w:sz w:val="20"/>
          <w:szCs w:val="20"/>
        </w:rPr>
        <w:t>a</w:t>
      </w:r>
      <w:r w:rsidRPr="002864C7">
        <w:rPr>
          <w:rFonts w:asciiTheme="minorHAnsi" w:hAnsiTheme="minorHAnsi" w:cstheme="minorHAnsi"/>
          <w:color w:val="000000" w:themeColor="text1"/>
          <w:sz w:val="20"/>
          <w:szCs w:val="20"/>
        </w:rPr>
        <w:t xml:space="preserve"> s kvalificiranim digitalnim potrdilom in je sklenjen v enem (1) izvodu, ki ga v elektronski obliki prejmeta obe stranki. </w:t>
      </w:r>
      <w:r>
        <w:rPr>
          <w:rFonts w:asciiTheme="minorHAnsi" w:hAnsiTheme="minorHAnsi" w:cstheme="minorHAnsi"/>
          <w:color w:val="000000" w:themeColor="text1"/>
          <w:sz w:val="20"/>
          <w:szCs w:val="20"/>
        </w:rPr>
        <w:t>Pogodba</w:t>
      </w:r>
      <w:r w:rsidRPr="002864C7">
        <w:rPr>
          <w:rFonts w:asciiTheme="minorHAnsi" w:hAnsiTheme="minorHAnsi" w:cstheme="minorHAnsi"/>
          <w:color w:val="000000" w:themeColor="text1"/>
          <w:sz w:val="20"/>
          <w:szCs w:val="20"/>
        </w:rPr>
        <w:t>, podpisan</w:t>
      </w:r>
      <w:r>
        <w:rPr>
          <w:rFonts w:asciiTheme="minorHAnsi" w:hAnsiTheme="minorHAnsi" w:cstheme="minorHAnsi"/>
          <w:color w:val="000000" w:themeColor="text1"/>
          <w:sz w:val="20"/>
          <w:szCs w:val="20"/>
        </w:rPr>
        <w:t>a</w:t>
      </w:r>
      <w:r w:rsidRPr="002864C7">
        <w:rPr>
          <w:rFonts w:asciiTheme="minorHAnsi" w:hAnsiTheme="minorHAnsi" w:cstheme="minorHAnsi"/>
          <w:color w:val="000000" w:themeColor="text1"/>
          <w:sz w:val="20"/>
          <w:szCs w:val="20"/>
        </w:rPr>
        <w:t xml:space="preserve"> s kvalificiranim digitalnim potrdilom, velja kot original.</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120767A6"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w:t>
            </w:r>
            <w:r w:rsidR="00AE1CD5">
              <w:rPr>
                <w:rFonts w:asciiTheme="minorHAnsi" w:hAnsiTheme="minorHAnsi" w:cstheme="minorHAnsi"/>
                <w:sz w:val="22"/>
                <w:szCs w:val="22"/>
              </w:rPr>
              <w:t xml:space="preserve">                </w:t>
            </w:r>
            <w:r w:rsidRPr="00603CC5">
              <w:rPr>
                <w:rFonts w:asciiTheme="minorHAnsi" w:hAnsiTheme="minorHAnsi" w:cstheme="minorHAnsi"/>
                <w:sz w:val="22"/>
                <w:szCs w:val="22"/>
              </w:rPr>
              <w:t xml:space="preserve">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07782EF0" w14:textId="77777777" w:rsidR="00AE1CD5" w:rsidRDefault="00AE1CD5"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278A46B1" w14:textId="77777777" w:rsidR="003F0B42" w:rsidRDefault="003F0B42" w:rsidP="00210C81">
      <w:pPr>
        <w:spacing w:line="240" w:lineRule="atLeast"/>
        <w:rPr>
          <w:rFonts w:asciiTheme="minorHAnsi" w:hAnsiTheme="minorHAnsi" w:cstheme="minorHAnsi"/>
          <w:sz w:val="22"/>
          <w:szCs w:val="22"/>
        </w:rPr>
        <w:sectPr w:rsidR="003F0B42" w:rsidSect="00BE2483">
          <w:footerReference w:type="default" r:id="rId11"/>
          <w:headerReference w:type="first" r:id="rId12"/>
          <w:footerReference w:type="first" r:id="rId13"/>
          <w:pgSz w:w="11906" w:h="16838"/>
          <w:pgMar w:top="1417" w:right="1417" w:bottom="1417" w:left="1417" w:header="708" w:footer="708" w:gutter="0"/>
          <w:cols w:space="708"/>
          <w:titlePg/>
          <w:docGrid w:linePitch="360"/>
        </w:sectPr>
      </w:pPr>
    </w:p>
    <w:p w14:paraId="56370FFB" w14:textId="77777777" w:rsidR="0049765E" w:rsidRDefault="0049765E" w:rsidP="0049765E">
      <w:pPr>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PRILOGA ŠT. 1: TABELA 1</w:t>
      </w:r>
    </w:p>
    <w:p w14:paraId="196D05C0" w14:textId="77777777" w:rsidR="0049765E" w:rsidRDefault="0049765E" w:rsidP="0049765E">
      <w:pPr>
        <w:spacing w:line="240" w:lineRule="atLeast"/>
        <w:rPr>
          <w:rFonts w:asciiTheme="minorHAnsi" w:hAnsiTheme="minorHAnsi" w:cstheme="minorHAnsi"/>
          <w:b/>
          <w:color w:val="000000"/>
          <w:sz w:val="22"/>
          <w:szCs w:val="22"/>
        </w:rPr>
      </w:pPr>
    </w:p>
    <w:p w14:paraId="06824A01" w14:textId="77777777" w:rsidR="0049765E" w:rsidRDefault="0049765E" w:rsidP="0049765E">
      <w:pPr>
        <w:spacing w:line="240" w:lineRule="atLeast"/>
        <w:rPr>
          <w:rFonts w:asciiTheme="minorHAnsi" w:hAnsiTheme="minorHAnsi" w:cstheme="minorHAnsi"/>
          <w:b/>
          <w:color w:val="0070C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4397"/>
        <w:gridCol w:w="5885"/>
      </w:tblGrid>
      <w:tr w:rsidR="0049765E" w14:paraId="1CEDB7F2" w14:textId="77777777" w:rsidTr="0049765E">
        <w:tc>
          <w:tcPr>
            <w:tcW w:w="10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F5DC521" w14:textId="77777777" w:rsidR="0049765E" w:rsidRDefault="0049765E">
            <w:pPr>
              <w:spacing w:line="240" w:lineRule="atLeast"/>
              <w:jc w:val="center"/>
              <w:rPr>
                <w:rFonts w:asciiTheme="minorHAnsi" w:hAnsiTheme="minorHAnsi" w:cstheme="minorHAnsi"/>
                <w:b/>
                <w:color w:val="000000"/>
                <w:sz w:val="20"/>
                <w:szCs w:val="20"/>
                <w:lang w:eastAsia="en-US"/>
              </w:rPr>
            </w:pPr>
            <w:r>
              <w:rPr>
                <w:rFonts w:asciiTheme="minorHAnsi" w:hAnsiTheme="minorHAnsi" w:cstheme="minorHAnsi"/>
                <w:b/>
                <w:color w:val="000000"/>
                <w:sz w:val="20"/>
                <w:szCs w:val="20"/>
                <w:lang w:eastAsia="en-US"/>
              </w:rPr>
              <w:t>IME ZBIRKE OSEBNIH PODATKOV</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6068BD" w14:textId="77777777" w:rsidR="0049765E" w:rsidRDefault="0049765E">
            <w:pPr>
              <w:spacing w:line="240" w:lineRule="atLeast"/>
              <w:jc w:val="center"/>
              <w:rPr>
                <w:rFonts w:asciiTheme="minorHAnsi" w:hAnsiTheme="minorHAnsi" w:cstheme="minorHAnsi"/>
                <w:b/>
                <w:color w:val="000000"/>
                <w:sz w:val="20"/>
                <w:szCs w:val="20"/>
                <w:lang w:eastAsia="en-US"/>
              </w:rPr>
            </w:pPr>
            <w:r>
              <w:rPr>
                <w:rFonts w:asciiTheme="minorHAnsi" w:hAnsiTheme="minorHAnsi" w:cstheme="minorHAnsi"/>
                <w:b/>
                <w:color w:val="000000"/>
                <w:sz w:val="20"/>
                <w:szCs w:val="20"/>
                <w:lang w:eastAsia="en-US"/>
              </w:rPr>
              <w:t>VRSTE PODATKOV V ZBIRKI OSEBNIH PODATKOV DO KATERIH IMA POGODBENI OBDELOVALEC DOSTOP</w:t>
            </w:r>
          </w:p>
        </w:tc>
        <w:tc>
          <w:tcPr>
            <w:tcW w:w="224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C9F0E21" w14:textId="77777777" w:rsidR="0049765E" w:rsidRDefault="0049765E">
            <w:pPr>
              <w:spacing w:line="240" w:lineRule="atLeast"/>
              <w:jc w:val="center"/>
              <w:rPr>
                <w:rFonts w:asciiTheme="minorHAnsi" w:hAnsiTheme="minorHAnsi" w:cstheme="minorHAnsi"/>
                <w:b/>
                <w:color w:val="000000"/>
                <w:sz w:val="20"/>
                <w:szCs w:val="20"/>
                <w:lang w:eastAsia="en-US"/>
              </w:rPr>
            </w:pPr>
            <w:r>
              <w:rPr>
                <w:rFonts w:asciiTheme="minorHAnsi" w:hAnsiTheme="minorHAnsi" w:cstheme="minorHAnsi"/>
                <w:b/>
                <w:color w:val="000000"/>
                <w:sz w:val="20"/>
                <w:szCs w:val="20"/>
                <w:lang w:eastAsia="en-US"/>
              </w:rPr>
              <w:t>DOVOLJENA OBDELAVA OSEBNIH PODATKOV</w:t>
            </w:r>
          </w:p>
        </w:tc>
      </w:tr>
      <w:tr w:rsidR="0049765E" w14:paraId="7DBE8078" w14:textId="77777777" w:rsidTr="0049765E">
        <w:tc>
          <w:tcPr>
            <w:tcW w:w="1076" w:type="pct"/>
            <w:tcBorders>
              <w:top w:val="single" w:sz="4" w:space="0" w:color="auto"/>
              <w:left w:val="single" w:sz="4" w:space="0" w:color="auto"/>
              <w:bottom w:val="single" w:sz="4" w:space="0" w:color="auto"/>
              <w:right w:val="single" w:sz="4" w:space="0" w:color="auto"/>
            </w:tcBorders>
          </w:tcPr>
          <w:p w14:paraId="66B67BFB" w14:textId="77777777" w:rsidR="0049765E" w:rsidRDefault="0049765E">
            <w:pPr>
              <w:spacing w:line="240" w:lineRule="atLeast"/>
              <w:rPr>
                <w:rFonts w:ascii="Segoe UI" w:hAnsi="Segoe UI" w:cs="Segoe UI"/>
                <w:color w:val="242424"/>
                <w:sz w:val="21"/>
                <w:szCs w:val="21"/>
                <w:shd w:val="clear" w:color="auto" w:fill="FFFFFF"/>
                <w:lang w:eastAsia="en-US"/>
              </w:rPr>
            </w:pPr>
          </w:p>
          <w:p w14:paraId="01BF2773" w14:textId="77777777" w:rsidR="0049765E" w:rsidRDefault="0049765E">
            <w:pPr>
              <w:spacing w:line="240" w:lineRule="atLeast"/>
              <w:rPr>
                <w:rFonts w:asciiTheme="minorHAnsi" w:hAnsiTheme="minorHAnsi" w:cstheme="minorHAnsi"/>
                <w:bCs/>
                <w:sz w:val="20"/>
                <w:szCs w:val="20"/>
                <w:lang w:eastAsia="en-US"/>
              </w:rPr>
            </w:pPr>
            <w:r>
              <w:rPr>
                <w:rFonts w:ascii="Segoe UI" w:hAnsi="Segoe UI" w:cs="Segoe UI"/>
                <w:color w:val="242424"/>
                <w:sz w:val="21"/>
                <w:szCs w:val="21"/>
                <w:shd w:val="clear" w:color="auto" w:fill="FFFFFF"/>
                <w:lang w:eastAsia="en-US"/>
              </w:rPr>
              <w:t>Sistema za upravljanje digitalnih identitet in privilegiranih dostopov</w:t>
            </w:r>
          </w:p>
        </w:tc>
        <w:tc>
          <w:tcPr>
            <w:tcW w:w="1678" w:type="pct"/>
            <w:tcBorders>
              <w:top w:val="single" w:sz="4" w:space="0" w:color="auto"/>
              <w:left w:val="single" w:sz="4" w:space="0" w:color="auto"/>
              <w:bottom w:val="single" w:sz="4" w:space="0" w:color="auto"/>
              <w:right w:val="single" w:sz="4" w:space="0" w:color="auto"/>
            </w:tcBorders>
          </w:tcPr>
          <w:p w14:paraId="1D592366" w14:textId="77777777" w:rsidR="0049765E" w:rsidRDefault="0049765E">
            <w:pPr>
              <w:pStyle w:val="Odstavekseznama"/>
              <w:spacing w:line="240" w:lineRule="atLeast"/>
              <w:rPr>
                <w:rFonts w:asciiTheme="minorHAnsi" w:hAnsiTheme="minorHAnsi" w:cstheme="minorHAnsi"/>
                <w:color w:val="000000"/>
                <w:sz w:val="20"/>
                <w:szCs w:val="20"/>
                <w:lang w:eastAsia="en-US"/>
              </w:rPr>
            </w:pPr>
          </w:p>
          <w:p w14:paraId="7FAFB182" w14:textId="77777777" w:rsidR="0049765E" w:rsidRDefault="0049765E">
            <w:pPr>
              <w:pStyle w:val="Odstavekseznama"/>
              <w:spacing w:line="240" w:lineRule="atLeast"/>
              <w:rPr>
                <w:rFonts w:asciiTheme="minorHAnsi" w:hAnsiTheme="minorHAnsi" w:cstheme="minorHAnsi"/>
                <w:color w:val="000000"/>
                <w:sz w:val="20"/>
                <w:szCs w:val="20"/>
                <w:lang w:eastAsia="en-US"/>
              </w:rPr>
            </w:pPr>
          </w:p>
          <w:p w14:paraId="1239B493" w14:textId="77777777" w:rsidR="0049765E" w:rsidRDefault="0049765E">
            <w:pPr>
              <w:pStyle w:val="Odstavekseznama"/>
              <w:spacing w:line="240" w:lineRule="atLeast"/>
              <w:rPr>
                <w:rFonts w:ascii="Segoe UI" w:hAnsi="Segoe UI" w:cs="Segoe UI"/>
                <w:color w:val="242424"/>
                <w:sz w:val="21"/>
                <w:szCs w:val="21"/>
                <w:shd w:val="clear" w:color="auto" w:fill="FFFFFF"/>
                <w:lang w:eastAsia="en-US"/>
              </w:rPr>
            </w:pPr>
            <w:r>
              <w:rPr>
                <w:rFonts w:ascii="Segoe UI" w:hAnsi="Segoe UI" w:cs="Segoe UI"/>
                <w:color w:val="242424"/>
                <w:sz w:val="21"/>
                <w:szCs w:val="21"/>
                <w:shd w:val="clear" w:color="auto" w:fill="FFFFFF"/>
                <w:lang w:eastAsia="en-US"/>
              </w:rPr>
              <w:t xml:space="preserve">ime, </w:t>
            </w:r>
          </w:p>
          <w:p w14:paraId="4AD1380E" w14:textId="77777777" w:rsidR="0049765E" w:rsidRDefault="0049765E">
            <w:pPr>
              <w:pStyle w:val="Odstavekseznama"/>
              <w:spacing w:line="240" w:lineRule="atLeast"/>
              <w:rPr>
                <w:rFonts w:ascii="Segoe UI" w:hAnsi="Segoe UI" w:cs="Segoe UI"/>
                <w:color w:val="242424"/>
                <w:sz w:val="21"/>
                <w:szCs w:val="21"/>
                <w:shd w:val="clear" w:color="auto" w:fill="FFFFFF"/>
                <w:lang w:eastAsia="en-US"/>
              </w:rPr>
            </w:pPr>
            <w:r>
              <w:rPr>
                <w:rFonts w:ascii="Segoe UI" w:hAnsi="Segoe UI" w:cs="Segoe UI"/>
                <w:color w:val="242424"/>
                <w:sz w:val="21"/>
                <w:szCs w:val="21"/>
                <w:shd w:val="clear" w:color="auto" w:fill="FFFFFF"/>
                <w:lang w:eastAsia="en-US"/>
              </w:rPr>
              <w:t>priimek,</w:t>
            </w:r>
          </w:p>
          <w:p w14:paraId="576043F5" w14:textId="77777777" w:rsidR="0049765E" w:rsidRDefault="0049765E">
            <w:pPr>
              <w:pStyle w:val="Odstavekseznama"/>
              <w:spacing w:line="240" w:lineRule="atLeast"/>
              <w:rPr>
                <w:rFonts w:ascii="Segoe UI" w:hAnsi="Segoe UI" w:cs="Segoe UI"/>
                <w:color w:val="242424"/>
                <w:sz w:val="21"/>
                <w:szCs w:val="21"/>
                <w:shd w:val="clear" w:color="auto" w:fill="FFFFFF"/>
                <w:lang w:eastAsia="en-US"/>
              </w:rPr>
            </w:pPr>
            <w:r>
              <w:rPr>
                <w:rFonts w:ascii="Segoe UI" w:hAnsi="Segoe UI" w:cs="Segoe UI"/>
                <w:color w:val="242424"/>
                <w:sz w:val="21"/>
                <w:szCs w:val="21"/>
                <w:shd w:val="clear" w:color="auto" w:fill="FFFFFF"/>
                <w:lang w:eastAsia="en-US"/>
              </w:rPr>
              <w:t>e-poštni naslov, </w:t>
            </w:r>
          </w:p>
          <w:p w14:paraId="231BE3CD" w14:textId="77777777" w:rsidR="0049765E" w:rsidRDefault="0049765E">
            <w:pPr>
              <w:pStyle w:val="Odstavekseznama"/>
              <w:spacing w:line="240" w:lineRule="atLeast"/>
              <w:rPr>
                <w:rFonts w:ascii="Segoe UI" w:hAnsi="Segoe UI" w:cs="Segoe UI"/>
                <w:color w:val="242424"/>
                <w:sz w:val="21"/>
                <w:szCs w:val="21"/>
                <w:shd w:val="clear" w:color="auto" w:fill="FFFFFF"/>
                <w:lang w:eastAsia="en-US"/>
              </w:rPr>
            </w:pPr>
            <w:r>
              <w:rPr>
                <w:rFonts w:ascii="Segoe UI" w:hAnsi="Segoe UI" w:cs="Segoe UI"/>
                <w:color w:val="242424"/>
                <w:sz w:val="21"/>
                <w:szCs w:val="21"/>
                <w:shd w:val="clear" w:color="auto" w:fill="FFFFFF"/>
                <w:lang w:eastAsia="en-US"/>
              </w:rPr>
              <w:t>telefonska številka</w:t>
            </w:r>
          </w:p>
          <w:p w14:paraId="7FFEE21F" w14:textId="77777777" w:rsidR="0049765E" w:rsidRDefault="0049765E">
            <w:pPr>
              <w:pStyle w:val="Odstavekseznama"/>
              <w:spacing w:line="240" w:lineRule="atLeast"/>
              <w:rPr>
                <w:rFonts w:asciiTheme="minorHAnsi" w:hAnsiTheme="minorHAnsi" w:cstheme="minorHAnsi"/>
                <w:color w:val="000000"/>
                <w:sz w:val="20"/>
                <w:szCs w:val="20"/>
                <w:lang w:eastAsia="en-US"/>
              </w:rPr>
            </w:pPr>
            <w:r>
              <w:rPr>
                <w:rFonts w:ascii="Segoe UI" w:hAnsi="Segoe UI" w:cs="Segoe UI"/>
                <w:color w:val="242424"/>
                <w:sz w:val="21"/>
                <w:szCs w:val="21"/>
                <w:shd w:val="clear" w:color="auto" w:fill="FFFFFF"/>
                <w:lang w:eastAsia="en-US"/>
              </w:rPr>
              <w:t>KISID/</w:t>
            </w:r>
            <w:proofErr w:type="spellStart"/>
            <w:r>
              <w:rPr>
                <w:rFonts w:ascii="Segoe UI" w:hAnsi="Segoe UI" w:cs="Segoe UI"/>
                <w:color w:val="242424"/>
                <w:sz w:val="21"/>
                <w:szCs w:val="21"/>
                <w:shd w:val="clear" w:color="auto" w:fill="FFFFFF"/>
                <w:lang w:eastAsia="en-US"/>
              </w:rPr>
              <w:t>StudentID</w:t>
            </w:r>
            <w:proofErr w:type="spellEnd"/>
          </w:p>
        </w:tc>
        <w:tc>
          <w:tcPr>
            <w:tcW w:w="2246" w:type="pct"/>
            <w:tcBorders>
              <w:top w:val="single" w:sz="4" w:space="0" w:color="auto"/>
              <w:left w:val="single" w:sz="4" w:space="0" w:color="auto"/>
              <w:bottom w:val="single" w:sz="4" w:space="0" w:color="auto"/>
              <w:right w:val="single" w:sz="4" w:space="0" w:color="auto"/>
            </w:tcBorders>
          </w:tcPr>
          <w:p w14:paraId="7035B75F" w14:textId="77777777" w:rsidR="0049765E" w:rsidRDefault="0049765E">
            <w:pPr>
              <w:spacing w:line="240" w:lineRule="atLeast"/>
              <w:rPr>
                <w:rFonts w:asciiTheme="minorHAnsi" w:hAnsiTheme="minorHAnsi" w:cstheme="minorHAnsi"/>
                <w:color w:val="000000"/>
                <w:sz w:val="20"/>
                <w:szCs w:val="20"/>
                <w:lang w:eastAsia="en-US"/>
              </w:rPr>
            </w:pPr>
          </w:p>
          <w:p w14:paraId="3CE583A7" w14:textId="77777777" w:rsidR="00557CEE" w:rsidRDefault="0049765E" w:rsidP="0070242D">
            <w:pPr>
              <w:spacing w:line="240" w:lineRule="atLeast"/>
              <w:rPr>
                <w:rFonts w:asciiTheme="minorHAnsi" w:hAnsiTheme="minorHAnsi" w:cstheme="minorHAnsi"/>
                <w:color w:val="000000"/>
                <w:sz w:val="20"/>
                <w:szCs w:val="20"/>
                <w:lang w:eastAsia="en-US"/>
              </w:rPr>
            </w:pPr>
            <w:r>
              <w:rPr>
                <w:rFonts w:asciiTheme="minorHAnsi" w:hAnsiTheme="minorHAnsi" w:cstheme="minorHAnsi"/>
                <w:color w:val="000000"/>
                <w:sz w:val="20"/>
                <w:szCs w:val="20"/>
                <w:lang w:eastAsia="en-US"/>
              </w:rPr>
              <w:t xml:space="preserve">• </w:t>
            </w:r>
            <w:r>
              <w:rPr>
                <w:rFonts w:asciiTheme="minorHAnsi" w:hAnsiTheme="minorHAnsi" w:cstheme="minorHAnsi"/>
                <w:color w:val="000000"/>
                <w:sz w:val="20"/>
                <w:szCs w:val="20"/>
                <w:u w:val="single"/>
                <w:lang w:eastAsia="en-US"/>
              </w:rPr>
              <w:t>obdelava podatkov</w:t>
            </w:r>
            <w:r>
              <w:rPr>
                <w:rFonts w:asciiTheme="minorHAnsi" w:hAnsiTheme="minorHAnsi" w:cstheme="minorHAnsi"/>
                <w:color w:val="000000"/>
                <w:sz w:val="20"/>
                <w:szCs w:val="20"/>
                <w:lang w:eastAsia="en-US"/>
              </w:rPr>
              <w:t xml:space="preserve">: na podlagi sklenjene pogodbe, izhajajoč iz javnega naročila za </w:t>
            </w:r>
            <w:r>
              <w:rPr>
                <w:rFonts w:asciiTheme="minorHAnsi" w:hAnsiTheme="minorHAnsi" w:cstheme="minorHAnsi"/>
                <w:sz w:val="20"/>
                <w:szCs w:val="20"/>
                <w:lang w:eastAsia="en-US"/>
              </w:rPr>
              <w:t>»Vzdrževanje in razvoj sistema za upravljanje digitalnih identitet (IDM) ter sistema za upravljanje privilegiranih dostopov (PAM) za obdobje štirih (4) let«</w:t>
            </w:r>
            <w:r>
              <w:rPr>
                <w:rFonts w:asciiTheme="minorHAnsi" w:hAnsiTheme="minorHAnsi" w:cstheme="minorHAnsi"/>
                <w:color w:val="000000"/>
                <w:sz w:val="20"/>
                <w:szCs w:val="20"/>
                <w:lang w:eastAsia="en-US"/>
              </w:rPr>
              <w:t xml:space="preserve"> </w:t>
            </w:r>
          </w:p>
          <w:p w14:paraId="4579F010" w14:textId="60EE9C0D" w:rsidR="0049765E" w:rsidRDefault="0049765E" w:rsidP="0070242D">
            <w:pPr>
              <w:spacing w:line="240" w:lineRule="atLeast"/>
              <w:rPr>
                <w:rFonts w:asciiTheme="minorHAnsi" w:hAnsiTheme="minorHAnsi" w:cstheme="minorHAnsi"/>
                <w:sz w:val="20"/>
                <w:szCs w:val="20"/>
                <w:lang w:eastAsia="en-US"/>
              </w:rPr>
            </w:pPr>
            <w:r>
              <w:rPr>
                <w:rFonts w:asciiTheme="minorHAnsi" w:hAnsiTheme="minorHAnsi" w:cstheme="minorHAnsi"/>
                <w:sz w:val="20"/>
                <w:szCs w:val="20"/>
                <w:lang w:eastAsia="en-US"/>
              </w:rPr>
              <w:t>Dejanja obdelave:</w:t>
            </w:r>
          </w:p>
          <w:p w14:paraId="71FB64C9" w14:textId="77777777" w:rsidR="0049765E" w:rsidRDefault="0049765E" w:rsidP="0049765E">
            <w:pPr>
              <w:pStyle w:val="Odstavekseznama"/>
              <w:numPr>
                <w:ilvl w:val="0"/>
                <w:numId w:val="33"/>
              </w:numPr>
              <w:spacing w:line="240" w:lineRule="atLeast"/>
              <w:rPr>
                <w:rFonts w:asciiTheme="minorHAnsi" w:hAnsiTheme="minorHAnsi" w:cstheme="minorHAnsi"/>
                <w:i/>
                <w:iCs/>
                <w:sz w:val="20"/>
                <w:szCs w:val="20"/>
                <w:lang w:eastAsia="en-US"/>
              </w:rPr>
            </w:pPr>
            <w:r>
              <w:rPr>
                <w:rFonts w:asciiTheme="minorHAnsi" w:hAnsiTheme="minorHAnsi" w:cstheme="minorHAnsi"/>
                <w:sz w:val="20"/>
                <w:szCs w:val="20"/>
                <w:u w:val="single"/>
                <w:lang w:eastAsia="en-US"/>
              </w:rPr>
              <w:t>Shranjevanje osebnih podatkov in vodenje zbirke*</w:t>
            </w:r>
            <w:r>
              <w:rPr>
                <w:rFonts w:asciiTheme="minorHAnsi" w:hAnsiTheme="minorHAnsi" w:cstheme="minorHAnsi"/>
                <w:sz w:val="20"/>
                <w:szCs w:val="20"/>
                <w:lang w:eastAsia="en-US"/>
              </w:rPr>
              <w:t xml:space="preserve">: </w:t>
            </w:r>
            <w:r>
              <w:rPr>
                <w:rFonts w:asciiTheme="minorHAnsi" w:hAnsiTheme="minorHAnsi" w:cstheme="minorHAnsi"/>
                <w:i/>
                <w:iCs/>
                <w:sz w:val="20"/>
                <w:szCs w:val="20"/>
                <w:lang w:eastAsia="en-US"/>
              </w:rPr>
              <w:t xml:space="preserve">Obdelovalec ima pravico do vpogleda, dostopa in vseh drugih oblik obdelave osebnih podatkov, ki so potrebni za izvedbo storitev v skladu s krovno pogodbo, kar se med drugim nanaša tudi na varnostno kopiranje, shranjevanje, razvrščanje, </w:t>
            </w:r>
            <w:proofErr w:type="spellStart"/>
            <w:r>
              <w:rPr>
                <w:rFonts w:asciiTheme="minorHAnsi" w:hAnsiTheme="minorHAnsi" w:cstheme="minorHAnsi"/>
                <w:i/>
                <w:iCs/>
                <w:sz w:val="20"/>
                <w:szCs w:val="20"/>
                <w:lang w:eastAsia="en-US"/>
              </w:rPr>
              <w:t>segmentiranje</w:t>
            </w:r>
            <w:proofErr w:type="spellEnd"/>
            <w:r>
              <w:rPr>
                <w:rFonts w:asciiTheme="minorHAnsi" w:hAnsiTheme="minorHAnsi" w:cstheme="minorHAnsi"/>
                <w:i/>
                <w:iCs/>
                <w:sz w:val="20"/>
                <w:szCs w:val="20"/>
                <w:lang w:eastAsia="en-US"/>
              </w:rPr>
              <w:t xml:space="preserve"> ter za druge oblike obdelave osebnih podatkov, obdelanih in hranjenih v lastnem informacijskem okolju obdelovalca.</w:t>
            </w:r>
          </w:p>
          <w:p w14:paraId="54565E17" w14:textId="77777777" w:rsidR="0049765E" w:rsidRDefault="0049765E" w:rsidP="0049765E">
            <w:pPr>
              <w:pStyle w:val="Odstavekseznama"/>
              <w:numPr>
                <w:ilvl w:val="0"/>
                <w:numId w:val="33"/>
              </w:numPr>
              <w:spacing w:line="240" w:lineRule="atLeast"/>
              <w:rPr>
                <w:rFonts w:asciiTheme="minorHAnsi" w:hAnsiTheme="minorHAnsi" w:cstheme="minorHAnsi"/>
                <w:sz w:val="20"/>
                <w:szCs w:val="20"/>
                <w:lang w:eastAsia="en-US"/>
              </w:rPr>
            </w:pPr>
            <w:r>
              <w:rPr>
                <w:rFonts w:asciiTheme="minorHAnsi" w:hAnsiTheme="minorHAnsi" w:cstheme="minorHAnsi"/>
                <w:sz w:val="20"/>
                <w:szCs w:val="20"/>
                <w:u w:val="single"/>
                <w:lang w:eastAsia="en-US"/>
              </w:rPr>
              <w:t>Uporaba osebnih podatkov</w:t>
            </w:r>
            <w:r>
              <w:rPr>
                <w:rFonts w:asciiTheme="minorHAnsi" w:hAnsiTheme="minorHAnsi" w:cstheme="minorHAnsi"/>
                <w:sz w:val="20"/>
                <w:szCs w:val="20"/>
                <w:lang w:eastAsia="en-US"/>
              </w:rPr>
              <w:t>: Obdelovalec sme osebne podatke uporabljati le za namene, navedene v 4. in 5. členu pogodbe; morebitna izjema je možna le po posebnem naročilu in pooblastilu upravljavca.</w:t>
            </w:r>
          </w:p>
          <w:p w14:paraId="106487ED" w14:textId="77777777" w:rsidR="0049765E" w:rsidRDefault="0049765E" w:rsidP="0049765E">
            <w:pPr>
              <w:pStyle w:val="Odstavekseznama"/>
              <w:numPr>
                <w:ilvl w:val="0"/>
                <w:numId w:val="33"/>
              </w:numPr>
              <w:spacing w:line="240" w:lineRule="atLeast"/>
              <w:rPr>
                <w:rFonts w:asciiTheme="minorHAnsi" w:hAnsiTheme="minorHAnsi" w:cstheme="minorHAnsi"/>
                <w:i/>
                <w:iCs/>
                <w:sz w:val="20"/>
                <w:szCs w:val="20"/>
                <w:lang w:eastAsia="en-US"/>
              </w:rPr>
            </w:pPr>
            <w:r>
              <w:rPr>
                <w:rFonts w:asciiTheme="minorHAnsi" w:hAnsiTheme="minorHAnsi" w:cstheme="minorHAnsi"/>
                <w:i/>
                <w:iCs/>
                <w:sz w:val="20"/>
                <w:szCs w:val="20"/>
                <w:u w:val="single"/>
                <w:lang w:eastAsia="en-US"/>
              </w:rPr>
              <w:t>Tehnična podpora in vzdrževanje*:</w:t>
            </w:r>
            <w:r>
              <w:rPr>
                <w:rFonts w:asciiTheme="minorHAnsi" w:hAnsiTheme="minorHAnsi" w:cstheme="minorHAnsi"/>
                <w:i/>
                <w:iCs/>
                <w:sz w:val="20"/>
                <w:szCs w:val="20"/>
                <w:lang w:eastAsia="en-US"/>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7BBF5454" w14:textId="77777777" w:rsidR="0049765E" w:rsidRDefault="0049765E">
            <w:pPr>
              <w:spacing w:line="240" w:lineRule="atLeast"/>
              <w:rPr>
                <w:rFonts w:asciiTheme="minorHAnsi" w:hAnsiTheme="minorHAnsi" w:cstheme="minorHAnsi"/>
                <w:color w:val="000000"/>
                <w:sz w:val="20"/>
                <w:szCs w:val="20"/>
                <w:lang w:eastAsia="en-US"/>
              </w:rPr>
            </w:pPr>
            <w:r>
              <w:rPr>
                <w:rFonts w:asciiTheme="minorHAnsi" w:hAnsiTheme="minorHAnsi" w:cstheme="minorHAnsi"/>
                <w:sz w:val="20"/>
                <w:szCs w:val="20"/>
                <w:lang w:eastAsia="en-US"/>
              </w:rPr>
              <w:t xml:space="preserve">• posredovanje podatkov </w:t>
            </w:r>
            <w:r>
              <w:rPr>
                <w:rFonts w:asciiTheme="minorHAnsi" w:hAnsiTheme="minorHAnsi" w:cstheme="minorHAnsi"/>
                <w:color w:val="000000"/>
                <w:sz w:val="20"/>
                <w:szCs w:val="20"/>
                <w:lang w:eastAsia="en-US"/>
              </w:rPr>
              <w:t>tretjim osebam: NE, z izjemo zakonom določenim organom, inštitucijam ali drugim državnim službam.</w:t>
            </w:r>
          </w:p>
          <w:p w14:paraId="7613146C" w14:textId="77777777" w:rsidR="0049765E" w:rsidRDefault="0049765E">
            <w:pPr>
              <w:spacing w:line="240" w:lineRule="atLeast"/>
              <w:rPr>
                <w:rFonts w:asciiTheme="minorHAnsi" w:hAnsiTheme="minorHAnsi" w:cstheme="minorHAnsi"/>
                <w:color w:val="000000"/>
                <w:sz w:val="20"/>
                <w:szCs w:val="20"/>
                <w:lang w:eastAsia="en-US"/>
              </w:rPr>
            </w:pPr>
            <w:r>
              <w:rPr>
                <w:rFonts w:asciiTheme="minorHAnsi" w:hAnsiTheme="minorHAnsi" w:cstheme="minorHAnsi"/>
                <w:color w:val="000000"/>
                <w:sz w:val="20"/>
                <w:szCs w:val="20"/>
                <w:lang w:eastAsia="en-US"/>
              </w:rPr>
              <w:t>• posredovanje podatkov upravljalcu: DA</w:t>
            </w:r>
          </w:p>
          <w:p w14:paraId="55036174" w14:textId="77777777" w:rsidR="0049765E" w:rsidRDefault="0049765E">
            <w:pPr>
              <w:spacing w:line="240" w:lineRule="atLeast"/>
              <w:rPr>
                <w:rFonts w:asciiTheme="minorHAnsi" w:hAnsiTheme="minorHAnsi" w:cstheme="minorHAnsi"/>
                <w:color w:val="000000"/>
                <w:sz w:val="20"/>
                <w:szCs w:val="20"/>
                <w:lang w:eastAsia="en-US"/>
              </w:rPr>
            </w:pPr>
            <w:r>
              <w:rPr>
                <w:rFonts w:asciiTheme="minorHAnsi" w:hAnsiTheme="minorHAnsi" w:cstheme="minorHAnsi"/>
                <w:color w:val="000000"/>
                <w:sz w:val="20"/>
                <w:szCs w:val="20"/>
                <w:lang w:eastAsia="en-US"/>
              </w:rPr>
              <w:lastRenderedPageBreak/>
              <w:t>• vračilo podatkov upravljalcu: DA.</w:t>
            </w:r>
          </w:p>
        </w:tc>
      </w:tr>
    </w:tbl>
    <w:p w14:paraId="105379ED" w14:textId="77777777" w:rsidR="0049765E" w:rsidRDefault="0049765E" w:rsidP="0049765E">
      <w:pPr>
        <w:pStyle w:val="Telobesedila"/>
        <w:spacing w:line="240" w:lineRule="atLeast"/>
        <w:rPr>
          <w:rFonts w:asciiTheme="minorHAnsi" w:hAnsiTheme="minorHAnsi" w:cstheme="minorHAnsi"/>
          <w:b/>
          <w:color w:val="000000"/>
          <w:sz w:val="22"/>
          <w:szCs w:val="22"/>
        </w:rPr>
      </w:pPr>
      <w:r>
        <w:rPr>
          <w:rFonts w:asciiTheme="minorHAnsi" w:hAnsiTheme="minorHAnsi" w:cstheme="minorHAnsi"/>
          <w:color w:val="000000"/>
          <w:sz w:val="22"/>
          <w:szCs w:val="22"/>
        </w:rPr>
        <w:lastRenderedPageBreak/>
        <w:br w:type="page"/>
      </w:r>
      <w:r>
        <w:rPr>
          <w:rFonts w:asciiTheme="minorHAnsi" w:hAnsiTheme="minorHAnsi" w:cstheme="minorHAnsi"/>
          <w:b/>
          <w:color w:val="000000"/>
          <w:sz w:val="22"/>
          <w:szCs w:val="22"/>
        </w:rPr>
        <w:lastRenderedPageBreak/>
        <w:t>PRILOGA ŠT. 2: TABELA 2</w:t>
      </w:r>
    </w:p>
    <w:p w14:paraId="6D793629" w14:textId="77777777" w:rsidR="0049765E" w:rsidRDefault="0049765E" w:rsidP="0049765E">
      <w:pPr>
        <w:pStyle w:val="Telobesedila"/>
        <w:spacing w:line="240" w:lineRule="atLeast"/>
        <w:rPr>
          <w:rFonts w:asciiTheme="minorHAnsi" w:hAnsiTheme="minorHAnsi" w:cstheme="minorHAnsi"/>
          <w:b/>
          <w:color w:val="000000"/>
          <w:sz w:val="22"/>
          <w:szCs w:val="22"/>
        </w:rPr>
      </w:pPr>
    </w:p>
    <w:p w14:paraId="5E1FC485" w14:textId="77777777" w:rsidR="0049765E" w:rsidRDefault="0049765E" w:rsidP="0049765E">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 TEHNIČNIH POSTOPKOV IN UKREPOV, KI JIH MORA IZVAJATI POGODBENI OBDELOVALEC</w:t>
      </w:r>
    </w:p>
    <w:p w14:paraId="03C30573" w14:textId="77777777" w:rsidR="0049765E" w:rsidRDefault="0049765E" w:rsidP="0049765E">
      <w:pPr>
        <w:spacing w:line="240" w:lineRule="atLeast"/>
        <w:rPr>
          <w:rFonts w:asciiTheme="minorHAnsi" w:hAnsiTheme="minorHAnsi" w:cstheme="minorHAnsi"/>
          <w:b/>
          <w:color w:val="000000"/>
          <w:sz w:val="22"/>
          <w:szCs w:val="22"/>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3281"/>
        <w:gridCol w:w="3494"/>
        <w:gridCol w:w="2404"/>
        <w:gridCol w:w="2185"/>
      </w:tblGrid>
      <w:tr w:rsidR="0049765E" w14:paraId="7F51DF2E" w14:textId="77777777" w:rsidTr="0049765E">
        <w:trPr>
          <w:trHeight w:val="1810"/>
        </w:trPr>
        <w:tc>
          <w:tcPr>
            <w:tcW w:w="10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B4CC2A" w14:textId="77777777" w:rsidR="0049765E" w:rsidRDefault="0049765E">
            <w:pPr>
              <w:spacing w:line="240" w:lineRule="atLeast"/>
              <w:jc w:val="center"/>
              <w:rPr>
                <w:rFonts w:asciiTheme="minorHAnsi" w:hAnsiTheme="minorHAnsi" w:cstheme="minorHAnsi"/>
                <w:b/>
                <w:color w:val="000000"/>
                <w:sz w:val="22"/>
                <w:szCs w:val="22"/>
                <w:lang w:eastAsia="en-US"/>
              </w:rPr>
            </w:pPr>
            <w:r>
              <w:rPr>
                <w:rFonts w:asciiTheme="minorHAnsi" w:hAnsiTheme="minorHAnsi" w:cstheme="minorHAnsi"/>
                <w:b/>
                <w:color w:val="000000"/>
                <w:sz w:val="22"/>
                <w:szCs w:val="22"/>
                <w:lang w:eastAsia="en-US"/>
              </w:rPr>
              <w:t>VAROVANJE PROSTOROV, V KATERIH SE NAHAJAJO ZBIRKE</w:t>
            </w:r>
          </w:p>
        </w:tc>
        <w:tc>
          <w:tcPr>
            <w:tcW w:w="113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095ABA" w14:textId="77777777" w:rsidR="0049765E" w:rsidRDefault="0049765E">
            <w:pPr>
              <w:spacing w:line="240" w:lineRule="atLeast"/>
              <w:jc w:val="center"/>
              <w:rPr>
                <w:rFonts w:asciiTheme="minorHAnsi" w:hAnsiTheme="minorHAnsi" w:cstheme="minorHAnsi"/>
                <w:b/>
                <w:color w:val="000000"/>
                <w:sz w:val="22"/>
                <w:szCs w:val="22"/>
                <w:lang w:eastAsia="en-US"/>
              </w:rPr>
            </w:pPr>
            <w:r>
              <w:rPr>
                <w:rFonts w:asciiTheme="minorHAnsi" w:hAnsiTheme="minorHAnsi" w:cstheme="minorHAnsi"/>
                <w:b/>
                <w:color w:val="000000"/>
                <w:sz w:val="22"/>
                <w:szCs w:val="22"/>
                <w:lang w:eastAsia="en-US"/>
              </w:rPr>
              <w:t>ZAGOTAVLJANJE INTEGRITETE IN ZAUPNOSTI PODATKOV</w:t>
            </w:r>
          </w:p>
          <w:p w14:paraId="0BEA419A" w14:textId="77777777" w:rsidR="0049765E" w:rsidRDefault="0049765E">
            <w:pPr>
              <w:spacing w:line="240" w:lineRule="atLeast"/>
              <w:jc w:val="center"/>
              <w:rPr>
                <w:rFonts w:asciiTheme="minorHAnsi" w:hAnsiTheme="minorHAnsi" w:cstheme="minorHAnsi"/>
                <w:b/>
                <w:color w:val="000000"/>
                <w:sz w:val="22"/>
                <w:szCs w:val="22"/>
                <w:lang w:eastAsia="en-US"/>
              </w:rPr>
            </w:pPr>
          </w:p>
        </w:tc>
        <w:tc>
          <w:tcPr>
            <w:tcW w:w="121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E374FB" w14:textId="77777777" w:rsidR="0049765E" w:rsidRDefault="0049765E">
            <w:pPr>
              <w:spacing w:line="240" w:lineRule="atLeast"/>
              <w:jc w:val="center"/>
              <w:rPr>
                <w:rFonts w:asciiTheme="minorHAnsi" w:hAnsiTheme="minorHAnsi" w:cstheme="minorHAnsi"/>
                <w:b/>
                <w:color w:val="000000"/>
                <w:sz w:val="22"/>
                <w:szCs w:val="22"/>
                <w:lang w:eastAsia="en-US"/>
              </w:rPr>
            </w:pPr>
            <w:r>
              <w:rPr>
                <w:rFonts w:asciiTheme="minorHAnsi" w:hAnsiTheme="minorHAnsi" w:cstheme="minorHAnsi"/>
                <w:b/>
                <w:color w:val="000000"/>
                <w:sz w:val="22"/>
                <w:szCs w:val="22"/>
                <w:lang w:eastAsia="en-US"/>
              </w:rPr>
              <w:t>ZAGOTAVLJANJE DOSTOPNOSTI OZ. RAZPOLOŽLJIVOSTI PODATKOV</w:t>
            </w:r>
          </w:p>
          <w:p w14:paraId="150B9854" w14:textId="77777777" w:rsidR="0049765E" w:rsidRDefault="0049765E">
            <w:pPr>
              <w:spacing w:line="240" w:lineRule="atLeast"/>
              <w:jc w:val="center"/>
              <w:rPr>
                <w:rFonts w:asciiTheme="minorHAnsi" w:hAnsiTheme="minorHAnsi" w:cstheme="minorHAnsi"/>
                <w:b/>
                <w:color w:val="000000"/>
                <w:sz w:val="22"/>
                <w:szCs w:val="22"/>
                <w:lang w:eastAsia="en-US"/>
              </w:rPr>
            </w:pPr>
          </w:p>
        </w:tc>
        <w:tc>
          <w:tcPr>
            <w:tcW w:w="83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DF8B81" w14:textId="77777777" w:rsidR="0049765E" w:rsidRDefault="0049765E">
            <w:pPr>
              <w:spacing w:line="240" w:lineRule="atLeast"/>
              <w:jc w:val="center"/>
              <w:rPr>
                <w:rFonts w:asciiTheme="minorHAnsi" w:hAnsiTheme="minorHAnsi" w:cstheme="minorHAnsi"/>
                <w:b/>
                <w:color w:val="000000"/>
                <w:sz w:val="22"/>
                <w:szCs w:val="22"/>
                <w:lang w:eastAsia="en-US"/>
              </w:rPr>
            </w:pPr>
            <w:r>
              <w:rPr>
                <w:rFonts w:asciiTheme="minorHAnsi" w:hAnsiTheme="minorHAnsi" w:cstheme="minorHAnsi"/>
                <w:b/>
                <w:color w:val="000000"/>
                <w:sz w:val="22"/>
                <w:szCs w:val="22"/>
                <w:lang w:eastAsia="en-US"/>
              </w:rPr>
              <w:t>ZAGOTAVLJANJE SLEDLJIVOSTI OPERACIJ NA PODATKIH</w:t>
            </w:r>
          </w:p>
        </w:tc>
        <w:tc>
          <w:tcPr>
            <w:tcW w:w="7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F7CE86" w14:textId="77777777" w:rsidR="0049765E" w:rsidRDefault="0049765E">
            <w:pPr>
              <w:spacing w:line="240" w:lineRule="atLeast"/>
              <w:jc w:val="center"/>
              <w:rPr>
                <w:rFonts w:asciiTheme="minorHAnsi" w:hAnsiTheme="minorHAnsi" w:cstheme="minorHAnsi"/>
                <w:b/>
                <w:color w:val="000000"/>
                <w:sz w:val="22"/>
                <w:szCs w:val="22"/>
                <w:lang w:eastAsia="en-US"/>
              </w:rPr>
            </w:pPr>
            <w:r>
              <w:rPr>
                <w:rFonts w:asciiTheme="minorHAnsi" w:hAnsiTheme="minorHAnsi" w:cstheme="minorHAnsi"/>
                <w:b/>
                <w:color w:val="000000"/>
                <w:sz w:val="22"/>
                <w:szCs w:val="22"/>
                <w:lang w:eastAsia="en-US"/>
              </w:rPr>
              <w:t>NOTRANJI UPORABNIKI</w:t>
            </w:r>
          </w:p>
          <w:p w14:paraId="67BAAB7E" w14:textId="77777777" w:rsidR="0049765E" w:rsidRDefault="0049765E">
            <w:pPr>
              <w:spacing w:line="240" w:lineRule="atLeast"/>
              <w:jc w:val="center"/>
              <w:rPr>
                <w:rFonts w:asciiTheme="minorHAnsi" w:hAnsiTheme="minorHAnsi" w:cstheme="minorHAnsi"/>
                <w:b/>
                <w:color w:val="000000"/>
                <w:sz w:val="22"/>
                <w:szCs w:val="22"/>
                <w:lang w:eastAsia="en-US"/>
              </w:rPr>
            </w:pPr>
          </w:p>
        </w:tc>
      </w:tr>
      <w:tr w:rsidR="0049765E" w14:paraId="62B75C16" w14:textId="77777777" w:rsidTr="0049765E">
        <w:tc>
          <w:tcPr>
            <w:tcW w:w="1058" w:type="pct"/>
            <w:tcBorders>
              <w:top w:val="single" w:sz="4" w:space="0" w:color="auto"/>
              <w:left w:val="single" w:sz="4" w:space="0" w:color="auto"/>
              <w:bottom w:val="single" w:sz="4" w:space="0" w:color="auto"/>
              <w:right w:val="single" w:sz="4" w:space="0" w:color="auto"/>
            </w:tcBorders>
          </w:tcPr>
          <w:p w14:paraId="02EBE2D2" w14:textId="77777777" w:rsidR="0049765E" w:rsidRDefault="0049765E">
            <w:pPr>
              <w:tabs>
                <w:tab w:val="left" w:pos="-1080"/>
                <w:tab w:val="left" w:pos="-720"/>
                <w:tab w:val="left" w:pos="0"/>
                <w:tab w:val="left" w:pos="714"/>
                <w:tab w:val="left" w:pos="1440"/>
              </w:tabs>
              <w:suppressAutoHyphens/>
              <w:spacing w:line="256" w:lineRule="auto"/>
              <w:rPr>
                <w:rStyle w:val="a123"/>
                <w:spacing w:val="-3"/>
              </w:rPr>
            </w:pPr>
            <w:r>
              <w:rPr>
                <w:rStyle w:val="a123"/>
                <w:rFonts w:asciiTheme="minorHAnsi" w:hAnsiTheme="minorHAnsi" w:cstheme="minorHAnsi"/>
                <w:spacing w:val="-3"/>
                <w:sz w:val="22"/>
                <w:szCs w:val="22"/>
                <w:lang w:eastAsia="en-US"/>
              </w:rPr>
              <w:t>Prostori, v katerih se nahajajo nosilci osebnih podatkov, strojna in programska oprema (varovani prostori), so varovani z organizacijskimi ter fizičnimi (zaklepanje prostorov) in/ali tehničnimi ukrepi (uporabniško ime in geslo), ki onemogočajo nepooblaščenim osebam dostop do podatkov.</w:t>
            </w:r>
          </w:p>
          <w:p w14:paraId="2E69568D"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 xml:space="preserve">Vsi osebni računalniki na katerih je možen dostop do osebnih podatkov so varovani z uporabniškim imenom in geslom. Programska oprema inštalirana na računalniku, ki omogoča dostop do osebnih podatkov je varovana z uporabniškim imenom in geslom različnim od </w:t>
            </w:r>
            <w:r>
              <w:rPr>
                <w:rStyle w:val="a123"/>
                <w:rFonts w:asciiTheme="minorHAnsi" w:hAnsiTheme="minorHAnsi" w:cstheme="minorHAnsi"/>
                <w:spacing w:val="-3"/>
                <w:sz w:val="22"/>
                <w:szCs w:val="22"/>
                <w:lang w:eastAsia="en-US"/>
              </w:rPr>
              <w:lastRenderedPageBreak/>
              <w:t>uporabniškega imena in gesla računalnika.</w:t>
            </w:r>
          </w:p>
          <w:p w14:paraId="1A2A24E9"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Dostop je mogoč le v rednem delovnem času, izven tega časa pa samo na podlagi dovoljenja določene osebe.</w:t>
            </w:r>
          </w:p>
          <w:p w14:paraId="5DD6C646"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13815E26"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Ključi varovanih prostorov se uporabljajo in hranijo v skladu s hišnim redom.</w:t>
            </w:r>
          </w:p>
          <w:p w14:paraId="65058ECD"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Ključi se ne puščajo v ključavnici v vratih na zunanji strani.</w:t>
            </w:r>
          </w:p>
          <w:p w14:paraId="214434C1"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50A88144"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Varovani prostori ne ostajajo nenadzorovani, oziroma se zaklepajo ob odsotnosti delavcev, ki jih nadzorujejo.</w:t>
            </w:r>
          </w:p>
          <w:p w14:paraId="6B73ED89"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Izven delovnega časa so omare in pisalne mize z nosilci osebnih podatkov zaklenjene, računalniki in druga strojna oprema izklopljeni in fizično ali programsko zaklenjeni.</w:t>
            </w:r>
          </w:p>
          <w:p w14:paraId="596C86D2"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337D0F6A"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 xml:space="preserve">Zaposleni ne puščajo nosilcev osebnih podatkov na mizah v prisotnosti oseb, ki nimajo pravice vpogleda vanje. </w:t>
            </w:r>
          </w:p>
          <w:p w14:paraId="5FC52947"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29CD657B"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lastRenderedPageBreak/>
              <w:t>Občutljivi osebni podatki se ne hranijo izven varovanih prostorov.</w:t>
            </w:r>
          </w:p>
        </w:tc>
        <w:tc>
          <w:tcPr>
            <w:tcW w:w="1138" w:type="pct"/>
            <w:tcBorders>
              <w:top w:val="single" w:sz="4" w:space="0" w:color="auto"/>
              <w:left w:val="single" w:sz="4" w:space="0" w:color="auto"/>
              <w:bottom w:val="single" w:sz="4" w:space="0" w:color="auto"/>
              <w:right w:val="single" w:sz="4" w:space="0" w:color="auto"/>
            </w:tcBorders>
          </w:tcPr>
          <w:p w14:paraId="47BAED9C"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693A4FEA"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Popravljanje, spreminjanje in dopolnjevanje sistemske in aplikativne programske opreme je dovoljeno samo s strani za to določenega vodje.</w:t>
            </w:r>
          </w:p>
          <w:p w14:paraId="7D18A077"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 xml:space="preserve">Vsebina diskov mrežnega strežnika in lokalnih delovnih postaj, kjer se nahajajo osebni podatki, se sprotno preverja glede na prisotnost računalniških virusov. Ob pojavu računalniškega virusa se tega čimprej odpravi s pomočjo </w:t>
            </w:r>
            <w:r>
              <w:rPr>
                <w:rStyle w:val="a123"/>
                <w:rFonts w:asciiTheme="minorHAnsi" w:hAnsiTheme="minorHAnsi" w:cstheme="minorHAnsi"/>
                <w:spacing w:val="-3"/>
                <w:sz w:val="22"/>
                <w:szCs w:val="22"/>
                <w:lang w:eastAsia="en-US"/>
              </w:rPr>
              <w:lastRenderedPageBreak/>
              <w:t>strokovnjaka, obenem pa se ugotovi vzrok pojava virusa v računalniškem informacijskem sistemu.</w:t>
            </w:r>
          </w:p>
          <w:p w14:paraId="34D0FAFA"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50392B80"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3C46AFCE"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7ED357A9"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Za potrebe restavriranja računalniškega sistema ob okvarah in ob drugih izjemnih situacijah se zagotavlja redna izdelava kopij vsebine mrežnega strežnika in lokalnih postaj, če se podatki tam nahajajo.</w:t>
            </w:r>
          </w:p>
          <w:p w14:paraId="0CD6E8D5"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2BAEDF5D"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Te kopije se hranijo v zato določenih mestih, ki morajo biti ognjevarna, zavarovana proti poplavam in elektromagnetnim motnjam, v okviru predpisanih klimatskih pogojev ter zaklenjena. Po ureditvi se kopije izbrišejo.</w:t>
            </w:r>
          </w:p>
        </w:tc>
        <w:tc>
          <w:tcPr>
            <w:tcW w:w="1212" w:type="pct"/>
            <w:tcBorders>
              <w:top w:val="single" w:sz="4" w:space="0" w:color="auto"/>
              <w:left w:val="single" w:sz="4" w:space="0" w:color="auto"/>
              <w:bottom w:val="single" w:sz="4" w:space="0" w:color="auto"/>
              <w:right w:val="single" w:sz="4" w:space="0" w:color="auto"/>
            </w:tcBorders>
          </w:tcPr>
          <w:p w14:paraId="6EBBBE29"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lastRenderedPageBreak/>
              <w:t xml:space="preserve">Pristop do podatkov preko aplikativne programske opreme se varuje s sistemom gesel za avtorizacijo in identifikacijo uporabnikov programov in podatkov, sistem gesel pa omogoča tudi možnost naknadnega ugotavljanja, kdaj so bili posamezni osebni podatki </w:t>
            </w:r>
            <w:proofErr w:type="spellStart"/>
            <w:r>
              <w:rPr>
                <w:rStyle w:val="a123"/>
                <w:rFonts w:asciiTheme="minorHAnsi" w:hAnsiTheme="minorHAnsi" w:cstheme="minorHAnsi"/>
                <w:spacing w:val="-3"/>
                <w:sz w:val="22"/>
                <w:szCs w:val="22"/>
                <w:lang w:eastAsia="en-US"/>
              </w:rPr>
              <w:t>vnešeni</w:t>
            </w:r>
            <w:proofErr w:type="spellEnd"/>
            <w:r>
              <w:rPr>
                <w:rStyle w:val="a123"/>
                <w:rFonts w:asciiTheme="minorHAnsi" w:hAnsiTheme="minorHAnsi" w:cstheme="minorHAnsi"/>
                <w:spacing w:val="-3"/>
                <w:sz w:val="22"/>
                <w:szCs w:val="22"/>
                <w:lang w:eastAsia="en-US"/>
              </w:rPr>
              <w:t xml:space="preserve"> v zbirko podatkov, uporabljeni ali drugače obdelovani ter kdo je to storil.</w:t>
            </w:r>
          </w:p>
          <w:p w14:paraId="337B20C2"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15A481AE"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Pooblaščena ali določena oseba določi režim dodeljevanja hranjenja in spreminjanja gesel.</w:t>
            </w:r>
          </w:p>
          <w:p w14:paraId="630FA376"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69FEC8FF"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Vsa gesla in postopki, ki se uporabljajo za vstop in administriranje mreže osebnih računalnikov (</w:t>
            </w:r>
            <w:proofErr w:type="spellStart"/>
            <w:r>
              <w:rPr>
                <w:rStyle w:val="a123"/>
                <w:rFonts w:asciiTheme="minorHAnsi" w:hAnsiTheme="minorHAnsi" w:cstheme="minorHAnsi"/>
                <w:spacing w:val="-3"/>
                <w:sz w:val="22"/>
                <w:szCs w:val="22"/>
                <w:lang w:eastAsia="en-US"/>
              </w:rPr>
              <w:t>supervisorska</w:t>
            </w:r>
            <w:proofErr w:type="spellEnd"/>
            <w:r>
              <w:rPr>
                <w:rStyle w:val="a123"/>
                <w:rFonts w:asciiTheme="minorHAnsi" w:hAnsiTheme="minorHAnsi" w:cstheme="minorHAnsi"/>
                <w:spacing w:val="-3"/>
                <w:sz w:val="22"/>
                <w:szCs w:val="22"/>
                <w:lang w:eastAsia="en-US"/>
              </w:rPr>
              <w:t xml:space="preserve"> oz. nadzorna gesla), administriranje </w:t>
            </w:r>
            <w:r>
              <w:rPr>
                <w:rStyle w:val="a123"/>
                <w:rFonts w:asciiTheme="minorHAnsi" w:hAnsiTheme="minorHAnsi" w:cstheme="minorHAnsi"/>
                <w:spacing w:val="-3"/>
                <w:sz w:val="22"/>
                <w:szCs w:val="22"/>
                <w:lang w:eastAsia="en-US"/>
              </w:rPr>
              <w:lastRenderedPageBreak/>
              <w:t>elektronske pošte in administriranje aplikativnih programov se hranijo v zapečatenih ovojnicah in se jih varuje pred dostopom nepooblaščenih oseb. Uporabi se jih samo v izrednih okoliščinah oziroma ob nujnih primerih. Vsaka uporaba vsebine zapečatenih ovojnic se dokumentira. Po vsaki takšni uporabi se določi nova vsebina gesel.</w:t>
            </w:r>
          </w:p>
          <w:p w14:paraId="6E71C463"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1D87FD6F"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Imenovana, pooblaščena ali določena oseba določi osebo, ki dostopa do podatkov.</w:t>
            </w:r>
          </w:p>
        </w:tc>
        <w:tc>
          <w:tcPr>
            <w:tcW w:w="834" w:type="pct"/>
            <w:tcBorders>
              <w:top w:val="single" w:sz="4" w:space="0" w:color="auto"/>
              <w:left w:val="single" w:sz="4" w:space="0" w:color="auto"/>
              <w:bottom w:val="single" w:sz="4" w:space="0" w:color="auto"/>
              <w:right w:val="single" w:sz="4" w:space="0" w:color="auto"/>
            </w:tcBorders>
          </w:tcPr>
          <w:p w14:paraId="05123B5B"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lastRenderedPageBreak/>
              <w:t>Vsaka operacija s podatki se beleži v sistemskih dnevniških datotekah, do katerih ima dostop za to imenovana ali pooblaščena oseba.</w:t>
            </w:r>
          </w:p>
          <w:p w14:paraId="277BD618"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p>
          <w:p w14:paraId="54D12DDC"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Obdelovalec redno pregleduje naključne izbore dnevniških zapisov ter o tem napravi zapisnik.</w:t>
            </w:r>
          </w:p>
        </w:tc>
        <w:tc>
          <w:tcPr>
            <w:tcW w:w="758" w:type="pct"/>
            <w:tcBorders>
              <w:top w:val="single" w:sz="4" w:space="0" w:color="auto"/>
              <w:left w:val="single" w:sz="4" w:space="0" w:color="auto"/>
              <w:bottom w:val="single" w:sz="4" w:space="0" w:color="auto"/>
              <w:right w:val="single" w:sz="4" w:space="0" w:color="auto"/>
            </w:tcBorders>
            <w:hideMark/>
          </w:tcPr>
          <w:p w14:paraId="77D93446" w14:textId="77777777" w:rsidR="0049765E" w:rsidRDefault="0049765E">
            <w:pPr>
              <w:tabs>
                <w:tab w:val="left" w:pos="-1080"/>
                <w:tab w:val="left" w:pos="-720"/>
                <w:tab w:val="left" w:pos="0"/>
                <w:tab w:val="left" w:pos="714"/>
                <w:tab w:val="left" w:pos="1440"/>
              </w:tabs>
              <w:suppressAutoHyphens/>
              <w:spacing w:line="256" w:lineRule="auto"/>
              <w:rPr>
                <w:rStyle w:val="a123"/>
                <w:rFonts w:asciiTheme="minorHAnsi" w:hAnsiTheme="minorHAnsi" w:cstheme="minorHAnsi"/>
                <w:spacing w:val="-3"/>
                <w:sz w:val="22"/>
                <w:szCs w:val="22"/>
                <w:lang w:eastAsia="en-US"/>
              </w:rPr>
            </w:pPr>
            <w:r>
              <w:rPr>
                <w:rStyle w:val="a123"/>
                <w:rFonts w:asciiTheme="minorHAnsi" w:hAnsiTheme="minorHAnsi" w:cstheme="minorHAnsi"/>
                <w:spacing w:val="-3"/>
                <w:sz w:val="22"/>
                <w:szCs w:val="22"/>
                <w:lang w:eastAsia="en-US"/>
              </w:rPr>
              <w:t>Odredi pogodbeni obdelovalec.</w:t>
            </w:r>
          </w:p>
        </w:tc>
      </w:tr>
    </w:tbl>
    <w:p w14:paraId="2F549F2B" w14:textId="77777777" w:rsidR="0049765E" w:rsidRDefault="0049765E" w:rsidP="0049765E">
      <w:pPr>
        <w:spacing w:line="240" w:lineRule="atLeast"/>
        <w:rPr>
          <w:rStyle w:val="a123"/>
          <w:rFonts w:asciiTheme="minorHAnsi" w:hAnsiTheme="minorHAnsi" w:cstheme="minorHAnsi"/>
          <w:spacing w:val="-3"/>
          <w:sz w:val="22"/>
          <w:szCs w:val="22"/>
        </w:rPr>
      </w:pPr>
    </w:p>
    <w:p w14:paraId="5C6B1308" w14:textId="77777777" w:rsidR="0049765E" w:rsidRDefault="0049765E" w:rsidP="0049765E">
      <w:pPr>
        <w:spacing w:line="240" w:lineRule="atLeast"/>
        <w:rPr>
          <w:rStyle w:val="a123"/>
          <w:rFonts w:asciiTheme="minorHAnsi" w:hAnsiTheme="minorHAnsi" w:cstheme="minorHAnsi"/>
          <w:spacing w:val="-3"/>
          <w:sz w:val="22"/>
          <w:szCs w:val="22"/>
        </w:rPr>
      </w:pPr>
    </w:p>
    <w:p w14:paraId="12C5EEA7" w14:textId="77777777" w:rsidR="0049765E" w:rsidRDefault="0049765E" w:rsidP="0049765E">
      <w:pPr>
        <w:spacing w:line="240" w:lineRule="atLeast"/>
        <w:rPr>
          <w:rStyle w:val="a123"/>
          <w:rFonts w:asciiTheme="minorHAnsi" w:hAnsiTheme="minorHAnsi" w:cstheme="minorHAnsi"/>
          <w:spacing w:val="-3"/>
          <w:sz w:val="22"/>
          <w:szCs w:val="22"/>
        </w:rPr>
      </w:pPr>
    </w:p>
    <w:p w14:paraId="11C1B208" w14:textId="77777777" w:rsidR="00DE0214" w:rsidRPr="002C704F" w:rsidRDefault="00DE0214" w:rsidP="0049765E">
      <w:pPr>
        <w:spacing w:line="240" w:lineRule="atLeast"/>
        <w:rPr>
          <w:rStyle w:val="a123"/>
          <w:rFonts w:asciiTheme="minorHAnsi" w:hAnsiTheme="minorHAnsi" w:cstheme="minorHAnsi"/>
          <w:spacing w:val="-3"/>
          <w:sz w:val="22"/>
          <w:szCs w:val="22"/>
        </w:rPr>
      </w:pPr>
    </w:p>
    <w:sectPr w:rsidR="00DE0214" w:rsidRPr="002C704F" w:rsidSect="0049765E">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D1F9" w14:textId="77777777" w:rsidR="00057831" w:rsidRDefault="00057831" w:rsidP="00DE2D1C">
      <w:r>
        <w:separator/>
      </w:r>
    </w:p>
  </w:endnote>
  <w:endnote w:type="continuationSeparator" w:id="0">
    <w:p w14:paraId="32B37342" w14:textId="77777777" w:rsidR="00057831" w:rsidRDefault="00057831"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11C1F" w14:textId="75657117" w:rsidR="001230A4" w:rsidRPr="009A44A7" w:rsidRDefault="001230A4">
    <w:pPr>
      <w:pStyle w:val="Noga"/>
      <w:rPr>
        <w:rFonts w:asciiTheme="minorHAnsi" w:hAnsiTheme="minorHAnsi" w:cstheme="minorHAnsi"/>
        <w:sz w:val="16"/>
        <w:szCs w:val="16"/>
      </w:rPr>
    </w:pPr>
    <w:r w:rsidRPr="0059737E">
      <w:rPr>
        <w:rFonts w:asciiTheme="minorHAnsi" w:hAnsiTheme="minorHAnsi" w:cstheme="minorHAnsi"/>
        <w:sz w:val="16"/>
        <w:szCs w:val="16"/>
      </w:rPr>
      <w:t>302/</w:t>
    </w:r>
    <w:r w:rsidR="009D13C6">
      <w:rPr>
        <w:rFonts w:asciiTheme="minorHAnsi" w:hAnsiTheme="minorHAnsi" w:cstheme="minorHAnsi"/>
        <w:sz w:val="16"/>
        <w:szCs w:val="16"/>
      </w:rPr>
      <w:t>3-IDM-PAM/26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09A03" w14:textId="61D5C253" w:rsidR="004E2698" w:rsidRPr="009A44A7" w:rsidRDefault="004E2698">
    <w:pPr>
      <w:pStyle w:val="Noga"/>
      <w:rPr>
        <w:rFonts w:asciiTheme="minorHAnsi" w:hAnsiTheme="minorHAnsi" w:cstheme="minorHAnsi"/>
        <w:sz w:val="16"/>
        <w:szCs w:val="16"/>
      </w:rPr>
    </w:pPr>
    <w:r w:rsidRPr="009A44A7">
      <w:rPr>
        <w:rFonts w:asciiTheme="minorHAnsi" w:hAnsiTheme="minorHAnsi" w:cstheme="minorHAnsi"/>
        <w:sz w:val="16"/>
        <w:szCs w:val="16"/>
      </w:rPr>
      <w:t>302/</w:t>
    </w:r>
    <w:r w:rsidR="009D13C6">
      <w:rPr>
        <w:rFonts w:asciiTheme="minorHAnsi" w:hAnsiTheme="minorHAnsi" w:cstheme="minorHAnsi"/>
        <w:sz w:val="16"/>
        <w:szCs w:val="16"/>
      </w:rPr>
      <w:t>3-IDM-PAM/26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3234" w14:textId="77777777" w:rsidR="00057831" w:rsidRDefault="00057831" w:rsidP="00DE2D1C">
      <w:r>
        <w:separator/>
      </w:r>
    </w:p>
  </w:footnote>
  <w:footnote w:type="continuationSeparator" w:id="0">
    <w:p w14:paraId="7A1BB4D8" w14:textId="77777777" w:rsidR="00057831" w:rsidRDefault="00057831" w:rsidP="00DE2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6"/>
      <w:gridCol w:w="1508"/>
      <w:gridCol w:w="1959"/>
      <w:gridCol w:w="1959"/>
    </w:tblGrid>
    <w:tr w:rsidR="00656B68" w14:paraId="3BFF1769" w14:textId="77777777" w:rsidTr="007311F4">
      <w:tc>
        <w:tcPr>
          <w:tcW w:w="3646" w:type="dxa"/>
          <w:vAlign w:val="center"/>
        </w:tcPr>
        <w:p w14:paraId="582702E1" w14:textId="036FD947" w:rsidR="00656B68" w:rsidRDefault="00656B68" w:rsidP="00656B68"/>
      </w:tc>
      <w:tc>
        <w:tcPr>
          <w:tcW w:w="1508" w:type="dxa"/>
          <w:vAlign w:val="center"/>
        </w:tcPr>
        <w:p w14:paraId="6BA6523E" w14:textId="77777777" w:rsidR="00656B68" w:rsidRDefault="00656B68" w:rsidP="00656B68">
          <w:pPr>
            <w:jc w:val="center"/>
          </w:pPr>
          <w:r>
            <w:rPr>
              <w:noProof/>
            </w:rPr>
            <w:drawing>
              <wp:inline distT="0" distB="0" distL="0" distR="0" wp14:anchorId="51344ED0" wp14:editId="5EC06D9C">
                <wp:extent cx="820878" cy="468000"/>
                <wp:effectExtent l="0" t="0" r="0" b="8255"/>
                <wp:docPr id="312074306"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1959" w:type="dxa"/>
          <w:vAlign w:val="center"/>
        </w:tcPr>
        <w:p w14:paraId="66AE12ED" w14:textId="74EF2CA4" w:rsidR="00656B68" w:rsidRDefault="00656B68" w:rsidP="00656B68">
          <w:pPr>
            <w:jc w:val="center"/>
          </w:pPr>
        </w:p>
      </w:tc>
      <w:tc>
        <w:tcPr>
          <w:tcW w:w="1959" w:type="dxa"/>
          <w:vAlign w:val="center"/>
        </w:tcPr>
        <w:p w14:paraId="3F18F86C" w14:textId="16908418" w:rsidR="00656B68" w:rsidRDefault="00656B68" w:rsidP="00656B68">
          <w:pPr>
            <w:jc w:val="right"/>
          </w:pPr>
        </w:p>
      </w:tc>
    </w:tr>
  </w:tbl>
  <w:p w14:paraId="7218D404" w14:textId="77777777" w:rsidR="00656B68" w:rsidRPr="009A44A7" w:rsidRDefault="00656B68">
    <w:pPr>
      <w:pStyle w:val="Glava"/>
      <w:rPr>
        <w:rFonts w:asciiTheme="minorHAnsi" w:hAnsiTheme="minorHAnsi" w:cstheme="minorHAnsi"/>
        <w:sz w:val="16"/>
        <w:szCs w:val="16"/>
      </w:rPr>
    </w:pPr>
  </w:p>
  <w:p w14:paraId="5176F8E2" w14:textId="2AA7D40E" w:rsidR="006F382E" w:rsidRPr="00563177" w:rsidRDefault="00945AB7" w:rsidP="006F382E">
    <w:pPr>
      <w:pStyle w:val="Glava"/>
      <w:pBdr>
        <w:bottom w:val="single" w:sz="4" w:space="1" w:color="auto"/>
      </w:pBdr>
      <w:rPr>
        <w:rFonts w:asciiTheme="minorHAnsi" w:hAnsiTheme="minorHAnsi" w:cstheme="minorHAnsi"/>
        <w:sz w:val="18"/>
        <w:szCs w:val="16"/>
      </w:rPr>
    </w:pPr>
    <w:r>
      <w:rPr>
        <w:rFonts w:asciiTheme="minorHAnsi" w:hAnsiTheme="minorHAnsi" w:cstheme="minorHAnsi"/>
        <w:sz w:val="18"/>
        <w:szCs w:val="16"/>
      </w:rPr>
      <w:t xml:space="preserve">Priloga št. </w:t>
    </w:r>
    <w:r w:rsidR="00A23485">
      <w:rPr>
        <w:rFonts w:asciiTheme="minorHAnsi" w:hAnsiTheme="minorHAnsi" w:cstheme="minorHAnsi"/>
        <w:sz w:val="18"/>
        <w:szCs w:val="16"/>
      </w:rPr>
      <w:t>1</w:t>
    </w:r>
    <w:r>
      <w:rPr>
        <w:rFonts w:asciiTheme="minorHAnsi" w:hAnsiTheme="minorHAnsi" w:cstheme="minorHAnsi"/>
        <w:sz w:val="18"/>
        <w:szCs w:val="16"/>
      </w:rPr>
      <w:t xml:space="preserve"> »Vzorec pogodbe o obdelavi osebnih podatkov«</w:t>
    </w:r>
  </w:p>
  <w:p w14:paraId="7E688261" w14:textId="77777777" w:rsidR="006F382E" w:rsidRPr="009A44A7" w:rsidRDefault="006F382E">
    <w:pPr>
      <w:pStyle w:val="Glava"/>
      <w:rPr>
        <w:rFonts w:asciiTheme="minorHAnsi" w:hAnsiTheme="minorHAnsi"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19B"/>
    <w:multiLevelType w:val="hybridMultilevel"/>
    <w:tmpl w:val="C09CB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6E0501"/>
    <w:multiLevelType w:val="hybridMultilevel"/>
    <w:tmpl w:val="21F86BC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522C97"/>
    <w:multiLevelType w:val="hybridMultilevel"/>
    <w:tmpl w:val="B8DC5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D21C5E"/>
    <w:multiLevelType w:val="hybridMultilevel"/>
    <w:tmpl w:val="7FA0C5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C5E06"/>
    <w:multiLevelType w:val="hybridMultilevel"/>
    <w:tmpl w:val="529801F6"/>
    <w:lvl w:ilvl="0" w:tplc="39E2FCAE">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536B645D"/>
    <w:multiLevelType w:val="hybridMultilevel"/>
    <w:tmpl w:val="210E66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C65519F"/>
    <w:multiLevelType w:val="hybridMultilevel"/>
    <w:tmpl w:val="053AD9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E14D91"/>
    <w:multiLevelType w:val="hybridMultilevel"/>
    <w:tmpl w:val="054237FA"/>
    <w:lvl w:ilvl="0" w:tplc="9412F05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F43363"/>
    <w:multiLevelType w:val="hybridMultilevel"/>
    <w:tmpl w:val="4C944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572C0F"/>
    <w:multiLevelType w:val="hybridMultilevel"/>
    <w:tmpl w:val="D4E63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314A47"/>
    <w:multiLevelType w:val="hybridMultilevel"/>
    <w:tmpl w:val="318C1034"/>
    <w:lvl w:ilvl="0" w:tplc="04240001">
      <w:start w:val="1"/>
      <w:numFmt w:val="bullet"/>
      <w:lvlText w:val=""/>
      <w:lvlJc w:val="left"/>
      <w:pPr>
        <w:ind w:left="360" w:hanging="360"/>
      </w:pPr>
      <w:rPr>
        <w:rFonts w:ascii="Symbol" w:hAnsi="Symbol" w:hint="default"/>
        <w:u w:val="none"/>
      </w:rPr>
    </w:lvl>
    <w:lvl w:ilvl="1" w:tplc="FB98833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28"/>
  </w:num>
  <w:num w:numId="4">
    <w:abstractNumId w:val="5"/>
  </w:num>
  <w:num w:numId="5">
    <w:abstractNumId w:val="14"/>
  </w:num>
  <w:num w:numId="6">
    <w:abstractNumId w:val="27"/>
  </w:num>
  <w:num w:numId="7">
    <w:abstractNumId w:val="29"/>
  </w:num>
  <w:num w:numId="8">
    <w:abstractNumId w:val="3"/>
  </w:num>
  <w:num w:numId="9">
    <w:abstractNumId w:val="11"/>
  </w:num>
  <w:num w:numId="10">
    <w:abstractNumId w:val="4"/>
  </w:num>
  <w:num w:numId="11">
    <w:abstractNumId w:val="24"/>
  </w:num>
  <w:num w:numId="12">
    <w:abstractNumId w:val="12"/>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9"/>
  </w:num>
  <w:num w:numId="16">
    <w:abstractNumId w:val="8"/>
  </w:num>
  <w:num w:numId="17">
    <w:abstractNumId w:val="6"/>
  </w:num>
  <w:num w:numId="18">
    <w:abstractNumId w:val="15"/>
  </w:num>
  <w:num w:numId="19">
    <w:abstractNumId w:val="16"/>
  </w:num>
  <w:num w:numId="20">
    <w:abstractNumId w:val="22"/>
  </w:num>
  <w:num w:numId="21">
    <w:abstractNumId w:val="7"/>
  </w:num>
  <w:num w:numId="22">
    <w:abstractNumId w:val="25"/>
  </w:num>
  <w:num w:numId="23">
    <w:abstractNumId w:val="23"/>
  </w:num>
  <w:num w:numId="24">
    <w:abstractNumId w:val="13"/>
  </w:num>
  <w:num w:numId="25">
    <w:abstractNumId w:val="1"/>
  </w:num>
  <w:num w:numId="26">
    <w:abstractNumId w:val="10"/>
  </w:num>
  <w:num w:numId="27">
    <w:abstractNumId w:val="19"/>
  </w:num>
  <w:num w:numId="28">
    <w:abstractNumId w:val="20"/>
  </w:num>
  <w:num w:numId="29">
    <w:abstractNumId w:val="26"/>
  </w:num>
  <w:num w:numId="30">
    <w:abstractNumId w:val="0"/>
  </w:num>
  <w:num w:numId="31">
    <w:abstractNumId w:val="17"/>
  </w:num>
  <w:num w:numId="32">
    <w:abstractNumId w:val="2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218B0"/>
    <w:rsid w:val="00025355"/>
    <w:rsid w:val="00035C35"/>
    <w:rsid w:val="00036FE0"/>
    <w:rsid w:val="000512E6"/>
    <w:rsid w:val="000561D6"/>
    <w:rsid w:val="00057831"/>
    <w:rsid w:val="00061F86"/>
    <w:rsid w:val="000678E6"/>
    <w:rsid w:val="00071D5E"/>
    <w:rsid w:val="00073874"/>
    <w:rsid w:val="00085207"/>
    <w:rsid w:val="00086055"/>
    <w:rsid w:val="0009290C"/>
    <w:rsid w:val="00094625"/>
    <w:rsid w:val="000957FA"/>
    <w:rsid w:val="000B2F54"/>
    <w:rsid w:val="000B6DD9"/>
    <w:rsid w:val="000C2897"/>
    <w:rsid w:val="000D402F"/>
    <w:rsid w:val="000E50F0"/>
    <w:rsid w:val="000E69E6"/>
    <w:rsid w:val="00105BFD"/>
    <w:rsid w:val="00113A93"/>
    <w:rsid w:val="00120419"/>
    <w:rsid w:val="001230A4"/>
    <w:rsid w:val="00127D29"/>
    <w:rsid w:val="00131C96"/>
    <w:rsid w:val="001339AF"/>
    <w:rsid w:val="0014244F"/>
    <w:rsid w:val="001500F5"/>
    <w:rsid w:val="00167022"/>
    <w:rsid w:val="00177AAA"/>
    <w:rsid w:val="001A100D"/>
    <w:rsid w:val="001A3012"/>
    <w:rsid w:val="001A5E73"/>
    <w:rsid w:val="001D2339"/>
    <w:rsid w:val="001F2043"/>
    <w:rsid w:val="001F47B6"/>
    <w:rsid w:val="001F7601"/>
    <w:rsid w:val="00202020"/>
    <w:rsid w:val="00204E9B"/>
    <w:rsid w:val="00206F95"/>
    <w:rsid w:val="00210C81"/>
    <w:rsid w:val="00221A20"/>
    <w:rsid w:val="00225422"/>
    <w:rsid w:val="00230178"/>
    <w:rsid w:val="00242AD5"/>
    <w:rsid w:val="00245B0A"/>
    <w:rsid w:val="0024746D"/>
    <w:rsid w:val="00251A4D"/>
    <w:rsid w:val="00256398"/>
    <w:rsid w:val="002705C2"/>
    <w:rsid w:val="00272966"/>
    <w:rsid w:val="00274DD5"/>
    <w:rsid w:val="00283904"/>
    <w:rsid w:val="00287B29"/>
    <w:rsid w:val="002913A5"/>
    <w:rsid w:val="00297374"/>
    <w:rsid w:val="002A20D6"/>
    <w:rsid w:val="002A71DD"/>
    <w:rsid w:val="002C4245"/>
    <w:rsid w:val="002C704F"/>
    <w:rsid w:val="002E2FB4"/>
    <w:rsid w:val="002E4626"/>
    <w:rsid w:val="002E71FA"/>
    <w:rsid w:val="002F35CD"/>
    <w:rsid w:val="002F5ACF"/>
    <w:rsid w:val="002F613E"/>
    <w:rsid w:val="00316FAB"/>
    <w:rsid w:val="003311FD"/>
    <w:rsid w:val="00332A80"/>
    <w:rsid w:val="003436E1"/>
    <w:rsid w:val="00346617"/>
    <w:rsid w:val="00365C0B"/>
    <w:rsid w:val="00372F49"/>
    <w:rsid w:val="003762D1"/>
    <w:rsid w:val="003804A4"/>
    <w:rsid w:val="00383E0F"/>
    <w:rsid w:val="00387172"/>
    <w:rsid w:val="0039300A"/>
    <w:rsid w:val="003978B7"/>
    <w:rsid w:val="003A1D6C"/>
    <w:rsid w:val="003B48C4"/>
    <w:rsid w:val="003B4CE5"/>
    <w:rsid w:val="003C5113"/>
    <w:rsid w:val="003D0DC5"/>
    <w:rsid w:val="003D114A"/>
    <w:rsid w:val="003D320A"/>
    <w:rsid w:val="003E35F5"/>
    <w:rsid w:val="003E3F4C"/>
    <w:rsid w:val="003F0A11"/>
    <w:rsid w:val="003F0B42"/>
    <w:rsid w:val="003F144A"/>
    <w:rsid w:val="0040185A"/>
    <w:rsid w:val="00407AC8"/>
    <w:rsid w:val="004100FA"/>
    <w:rsid w:val="00430CD2"/>
    <w:rsid w:val="00434B36"/>
    <w:rsid w:val="004454C3"/>
    <w:rsid w:val="00450182"/>
    <w:rsid w:val="00453931"/>
    <w:rsid w:val="00454402"/>
    <w:rsid w:val="0047639B"/>
    <w:rsid w:val="0048599C"/>
    <w:rsid w:val="00486749"/>
    <w:rsid w:val="00487265"/>
    <w:rsid w:val="00494A8C"/>
    <w:rsid w:val="0049765E"/>
    <w:rsid w:val="004A101A"/>
    <w:rsid w:val="004B1F6F"/>
    <w:rsid w:val="004B3BC0"/>
    <w:rsid w:val="004C3CEF"/>
    <w:rsid w:val="004C51CF"/>
    <w:rsid w:val="004C612D"/>
    <w:rsid w:val="004D711E"/>
    <w:rsid w:val="004E2698"/>
    <w:rsid w:val="004F4F70"/>
    <w:rsid w:val="004F5646"/>
    <w:rsid w:val="004F5BDF"/>
    <w:rsid w:val="00503585"/>
    <w:rsid w:val="005038CC"/>
    <w:rsid w:val="0050572A"/>
    <w:rsid w:val="005065E8"/>
    <w:rsid w:val="00514134"/>
    <w:rsid w:val="00520071"/>
    <w:rsid w:val="005229F9"/>
    <w:rsid w:val="00525250"/>
    <w:rsid w:val="005269C2"/>
    <w:rsid w:val="00544852"/>
    <w:rsid w:val="00557CEE"/>
    <w:rsid w:val="005637B1"/>
    <w:rsid w:val="00570CE2"/>
    <w:rsid w:val="005A5660"/>
    <w:rsid w:val="005A59A7"/>
    <w:rsid w:val="005A7D8C"/>
    <w:rsid w:val="005C414E"/>
    <w:rsid w:val="005E419C"/>
    <w:rsid w:val="005F3A9A"/>
    <w:rsid w:val="00613820"/>
    <w:rsid w:val="00623F85"/>
    <w:rsid w:val="00626691"/>
    <w:rsid w:val="006355BF"/>
    <w:rsid w:val="00641B82"/>
    <w:rsid w:val="0064265F"/>
    <w:rsid w:val="00646ACE"/>
    <w:rsid w:val="006562B4"/>
    <w:rsid w:val="00656B68"/>
    <w:rsid w:val="006643B2"/>
    <w:rsid w:val="006707DF"/>
    <w:rsid w:val="006840D1"/>
    <w:rsid w:val="00691F27"/>
    <w:rsid w:val="00692AAC"/>
    <w:rsid w:val="00693118"/>
    <w:rsid w:val="006A7C8E"/>
    <w:rsid w:val="006B1C13"/>
    <w:rsid w:val="006B38DB"/>
    <w:rsid w:val="006C21A1"/>
    <w:rsid w:val="006C33F7"/>
    <w:rsid w:val="006C3EC5"/>
    <w:rsid w:val="006C58A0"/>
    <w:rsid w:val="006C5E70"/>
    <w:rsid w:val="006D1490"/>
    <w:rsid w:val="006F05F7"/>
    <w:rsid w:val="006F382E"/>
    <w:rsid w:val="006F6CCA"/>
    <w:rsid w:val="00700A81"/>
    <w:rsid w:val="0070242D"/>
    <w:rsid w:val="007030F0"/>
    <w:rsid w:val="007153A0"/>
    <w:rsid w:val="00725A29"/>
    <w:rsid w:val="007260C8"/>
    <w:rsid w:val="007311F4"/>
    <w:rsid w:val="0073259F"/>
    <w:rsid w:val="007466BE"/>
    <w:rsid w:val="00747D07"/>
    <w:rsid w:val="00754CB4"/>
    <w:rsid w:val="007674CE"/>
    <w:rsid w:val="007706FC"/>
    <w:rsid w:val="00770EE9"/>
    <w:rsid w:val="00775AF0"/>
    <w:rsid w:val="00785162"/>
    <w:rsid w:val="007A3DB7"/>
    <w:rsid w:val="007B5487"/>
    <w:rsid w:val="007D12BF"/>
    <w:rsid w:val="007D20F5"/>
    <w:rsid w:val="007D73BB"/>
    <w:rsid w:val="007E6D72"/>
    <w:rsid w:val="00803F15"/>
    <w:rsid w:val="008161AE"/>
    <w:rsid w:val="00841C87"/>
    <w:rsid w:val="008546B6"/>
    <w:rsid w:val="00855A5B"/>
    <w:rsid w:val="0086066A"/>
    <w:rsid w:val="00861C0F"/>
    <w:rsid w:val="00862B79"/>
    <w:rsid w:val="00864A32"/>
    <w:rsid w:val="0088220E"/>
    <w:rsid w:val="00885C2B"/>
    <w:rsid w:val="00886336"/>
    <w:rsid w:val="0089748F"/>
    <w:rsid w:val="008A08EF"/>
    <w:rsid w:val="008A619A"/>
    <w:rsid w:val="008B01B8"/>
    <w:rsid w:val="008C5294"/>
    <w:rsid w:val="008C5485"/>
    <w:rsid w:val="008C6617"/>
    <w:rsid w:val="008E5553"/>
    <w:rsid w:val="008E7E12"/>
    <w:rsid w:val="008F04A3"/>
    <w:rsid w:val="008F5443"/>
    <w:rsid w:val="008F7EDF"/>
    <w:rsid w:val="009059E5"/>
    <w:rsid w:val="00914EEF"/>
    <w:rsid w:val="009413DB"/>
    <w:rsid w:val="00943D2F"/>
    <w:rsid w:val="00945AB7"/>
    <w:rsid w:val="00953407"/>
    <w:rsid w:val="00957D4A"/>
    <w:rsid w:val="009615CF"/>
    <w:rsid w:val="00962466"/>
    <w:rsid w:val="00966E20"/>
    <w:rsid w:val="009756C1"/>
    <w:rsid w:val="00995647"/>
    <w:rsid w:val="009A44A7"/>
    <w:rsid w:val="009B0F66"/>
    <w:rsid w:val="009D11C8"/>
    <w:rsid w:val="009D13C6"/>
    <w:rsid w:val="009E02BE"/>
    <w:rsid w:val="009E38B7"/>
    <w:rsid w:val="009E7763"/>
    <w:rsid w:val="009E78F1"/>
    <w:rsid w:val="009F60BB"/>
    <w:rsid w:val="009F6684"/>
    <w:rsid w:val="00A07CE4"/>
    <w:rsid w:val="00A125DD"/>
    <w:rsid w:val="00A22425"/>
    <w:rsid w:val="00A23485"/>
    <w:rsid w:val="00A32483"/>
    <w:rsid w:val="00A345FE"/>
    <w:rsid w:val="00A47E00"/>
    <w:rsid w:val="00A60FDE"/>
    <w:rsid w:val="00A610AE"/>
    <w:rsid w:val="00A70A21"/>
    <w:rsid w:val="00A70DB3"/>
    <w:rsid w:val="00A75E3D"/>
    <w:rsid w:val="00A968D9"/>
    <w:rsid w:val="00A96EF6"/>
    <w:rsid w:val="00A97D9C"/>
    <w:rsid w:val="00AB23C3"/>
    <w:rsid w:val="00AC6431"/>
    <w:rsid w:val="00AD1256"/>
    <w:rsid w:val="00AD1A98"/>
    <w:rsid w:val="00AD5DB8"/>
    <w:rsid w:val="00AE0A46"/>
    <w:rsid w:val="00AE1CD5"/>
    <w:rsid w:val="00AE6D83"/>
    <w:rsid w:val="00AF611F"/>
    <w:rsid w:val="00AF76EC"/>
    <w:rsid w:val="00B03D09"/>
    <w:rsid w:val="00B166F2"/>
    <w:rsid w:val="00B20576"/>
    <w:rsid w:val="00B341BD"/>
    <w:rsid w:val="00B34C4C"/>
    <w:rsid w:val="00B43F4C"/>
    <w:rsid w:val="00B67C31"/>
    <w:rsid w:val="00B94393"/>
    <w:rsid w:val="00BA0A9E"/>
    <w:rsid w:val="00BB6BC5"/>
    <w:rsid w:val="00BE2483"/>
    <w:rsid w:val="00BF1301"/>
    <w:rsid w:val="00BF28C8"/>
    <w:rsid w:val="00C16F62"/>
    <w:rsid w:val="00C178A3"/>
    <w:rsid w:val="00C20297"/>
    <w:rsid w:val="00C33D18"/>
    <w:rsid w:val="00C34B96"/>
    <w:rsid w:val="00C42786"/>
    <w:rsid w:val="00C504DB"/>
    <w:rsid w:val="00C55A4D"/>
    <w:rsid w:val="00C56F13"/>
    <w:rsid w:val="00C63477"/>
    <w:rsid w:val="00C67A66"/>
    <w:rsid w:val="00C77558"/>
    <w:rsid w:val="00C87B0C"/>
    <w:rsid w:val="00C92E67"/>
    <w:rsid w:val="00CA4ACE"/>
    <w:rsid w:val="00CB7B9F"/>
    <w:rsid w:val="00CC161D"/>
    <w:rsid w:val="00CD5743"/>
    <w:rsid w:val="00CE42E3"/>
    <w:rsid w:val="00CE4842"/>
    <w:rsid w:val="00CE4C56"/>
    <w:rsid w:val="00CF2963"/>
    <w:rsid w:val="00CF2A2F"/>
    <w:rsid w:val="00D13F10"/>
    <w:rsid w:val="00D14E5C"/>
    <w:rsid w:val="00D14F74"/>
    <w:rsid w:val="00D23EE0"/>
    <w:rsid w:val="00D33B6D"/>
    <w:rsid w:val="00D36523"/>
    <w:rsid w:val="00D40CE5"/>
    <w:rsid w:val="00D51C05"/>
    <w:rsid w:val="00D63D6A"/>
    <w:rsid w:val="00D64BF8"/>
    <w:rsid w:val="00D83D44"/>
    <w:rsid w:val="00D96971"/>
    <w:rsid w:val="00DA4984"/>
    <w:rsid w:val="00DA709A"/>
    <w:rsid w:val="00DC4286"/>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7A9"/>
    <w:rsid w:val="00EC6911"/>
    <w:rsid w:val="00EC7EFE"/>
    <w:rsid w:val="00ED2656"/>
    <w:rsid w:val="00EE24F3"/>
    <w:rsid w:val="00EE2A42"/>
    <w:rsid w:val="00EE2D53"/>
    <w:rsid w:val="00EF2C53"/>
    <w:rsid w:val="00EF30C4"/>
    <w:rsid w:val="00F03A2D"/>
    <w:rsid w:val="00F0582C"/>
    <w:rsid w:val="00F07240"/>
    <w:rsid w:val="00F5430C"/>
    <w:rsid w:val="00F730C0"/>
    <w:rsid w:val="00F74DA8"/>
    <w:rsid w:val="00F757C6"/>
    <w:rsid w:val="00F77F07"/>
    <w:rsid w:val="00F83CE9"/>
    <w:rsid w:val="00F95E65"/>
    <w:rsid w:val="00FA09D2"/>
    <w:rsid w:val="00FB348C"/>
    <w:rsid w:val="00FC7E29"/>
    <w:rsid w:val="00FD5F37"/>
    <w:rsid w:val="00FD67F6"/>
    <w:rsid w:val="00FD6FF1"/>
    <w:rsid w:val="00FE03B8"/>
    <w:rsid w:val="00FE162C"/>
    <w:rsid w:val="00FE2B24"/>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unhideWhenUsed/>
    <w:rsid w:val="00E3031E"/>
    <w:rPr>
      <w:sz w:val="20"/>
      <w:szCs w:val="20"/>
    </w:rPr>
  </w:style>
  <w:style w:type="character" w:customStyle="1" w:styleId="PripombabesediloZnak">
    <w:name w:val="Pripomba – besedilo Znak"/>
    <w:basedOn w:val="Privzetapisavaodstavka"/>
    <w:link w:val="Pripombabesedilo"/>
    <w:uiPriority w:val="99"/>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nhideWhenUsed/>
    <w:rsid w:val="00DE2D1C"/>
    <w:pPr>
      <w:tabs>
        <w:tab w:val="center" w:pos="4536"/>
        <w:tab w:val="right" w:pos="9072"/>
      </w:tabs>
    </w:pPr>
  </w:style>
  <w:style w:type="character" w:customStyle="1" w:styleId="NogaZnak">
    <w:name w:val="Noga Znak"/>
    <w:basedOn w:val="Privzetapisavaodstavka"/>
    <w:link w:val="Noga"/>
    <w:rsid w:val="00DE2D1C"/>
    <w:rPr>
      <w:rFonts w:ascii="Times New Roman" w:eastAsia="Times New Roman" w:hAnsi="Times New Roman" w:cs="Times New Roman"/>
      <w:sz w:val="24"/>
      <w:szCs w:val="24"/>
      <w:lang w:eastAsia="sl-SI"/>
    </w:rPr>
  </w:style>
  <w:style w:type="paragraph" w:styleId="Revizija">
    <w:name w:val="Revision"/>
    <w:hidden/>
    <w:uiPriority w:val="99"/>
    <w:semiHidden/>
    <w:rsid w:val="00D36523"/>
    <w:pPr>
      <w:spacing w:after="0" w:line="240" w:lineRule="auto"/>
    </w:pPr>
    <w:rPr>
      <w:rFonts w:ascii="Times New Roman" w:eastAsia="Times New Roman" w:hAnsi="Times New Roman" w:cs="Times New Roman"/>
      <w:sz w:val="24"/>
      <w:szCs w:val="24"/>
      <w:lang w:eastAsia="sl-SI"/>
    </w:rPr>
  </w:style>
  <w:style w:type="character" w:customStyle="1" w:styleId="font191">
    <w:name w:val="font191"/>
    <w:basedOn w:val="Privzetapisavaodstavka"/>
    <w:rsid w:val="00372F49"/>
    <w:rPr>
      <w:rFonts w:ascii="Calibri" w:hAnsi="Calibri" w:cs="Calibri" w:hint="default"/>
      <w:b w:val="0"/>
      <w:bCs w:val="0"/>
      <w:i w:val="0"/>
      <w:iCs w:val="0"/>
      <w:color w:val="auto"/>
      <w:sz w:val="22"/>
      <w:szCs w:val="22"/>
      <w:u w:val="single"/>
    </w:rPr>
  </w:style>
  <w:style w:type="character" w:customStyle="1" w:styleId="font121">
    <w:name w:val="font121"/>
    <w:basedOn w:val="Privzetapisavaodstavka"/>
    <w:rsid w:val="00372F49"/>
    <w:rPr>
      <w:rFonts w:ascii="Calibri" w:hAnsi="Calibri" w:cs="Calibri" w:hint="default"/>
      <w:b w:val="0"/>
      <w:bCs w:val="0"/>
      <w:i w:val="0"/>
      <w:iCs w:val="0"/>
      <w:strike w:val="0"/>
      <w:dstrike w:val="0"/>
      <w:color w:val="auto"/>
      <w:sz w:val="22"/>
      <w:szCs w:val="22"/>
      <w:u w:val="none"/>
      <w:effect w:val="non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5065E8"/>
    <w:rPr>
      <w:rFonts w:ascii="Times New Roman" w:eastAsia="Times New Roman" w:hAnsi="Times New Roman" w:cs="Times New Roman"/>
      <w:sz w:val="24"/>
      <w:szCs w:val="24"/>
      <w:lang w:eastAsia="sl-SI"/>
    </w:rPr>
  </w:style>
  <w:style w:type="table" w:styleId="Tabelamrea">
    <w:name w:val="Table Grid"/>
    <w:basedOn w:val="Navadnatabela"/>
    <w:uiPriority w:val="39"/>
    <w:rsid w:val="00656B6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9615CF"/>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615C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961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177551278">
      <w:bodyDiv w:val="1"/>
      <w:marLeft w:val="0"/>
      <w:marRight w:val="0"/>
      <w:marTop w:val="0"/>
      <w:marBottom w:val="0"/>
      <w:divBdr>
        <w:top w:val="none" w:sz="0" w:space="0" w:color="auto"/>
        <w:left w:val="none" w:sz="0" w:space="0" w:color="auto"/>
        <w:bottom w:val="none" w:sz="0" w:space="0" w:color="auto"/>
        <w:right w:val="none" w:sz="0" w:space="0" w:color="auto"/>
      </w:divBdr>
    </w:div>
    <w:div w:id="288627397">
      <w:bodyDiv w:val="1"/>
      <w:marLeft w:val="0"/>
      <w:marRight w:val="0"/>
      <w:marTop w:val="0"/>
      <w:marBottom w:val="0"/>
      <w:divBdr>
        <w:top w:val="none" w:sz="0" w:space="0" w:color="auto"/>
        <w:left w:val="none" w:sz="0" w:space="0" w:color="auto"/>
        <w:bottom w:val="none" w:sz="0" w:space="0" w:color="auto"/>
        <w:right w:val="none" w:sz="0" w:space="0" w:color="auto"/>
      </w:divBdr>
      <w:divsChild>
        <w:div w:id="1365716672">
          <w:marLeft w:val="0"/>
          <w:marRight w:val="0"/>
          <w:marTop w:val="0"/>
          <w:marBottom w:val="0"/>
          <w:divBdr>
            <w:top w:val="none" w:sz="0" w:space="0" w:color="auto"/>
            <w:left w:val="none" w:sz="0" w:space="0" w:color="auto"/>
            <w:bottom w:val="none" w:sz="0" w:space="0" w:color="auto"/>
            <w:right w:val="none" w:sz="0" w:space="0" w:color="auto"/>
          </w:divBdr>
        </w:div>
      </w:divsChild>
    </w:div>
    <w:div w:id="449516407">
      <w:bodyDiv w:val="1"/>
      <w:marLeft w:val="0"/>
      <w:marRight w:val="0"/>
      <w:marTop w:val="0"/>
      <w:marBottom w:val="0"/>
      <w:divBdr>
        <w:top w:val="none" w:sz="0" w:space="0" w:color="auto"/>
        <w:left w:val="none" w:sz="0" w:space="0" w:color="auto"/>
        <w:bottom w:val="none" w:sz="0" w:space="0" w:color="auto"/>
        <w:right w:val="none" w:sz="0" w:space="0" w:color="auto"/>
      </w:divBdr>
      <w:divsChild>
        <w:div w:id="419257825">
          <w:marLeft w:val="0"/>
          <w:marRight w:val="0"/>
          <w:marTop w:val="0"/>
          <w:marBottom w:val="0"/>
          <w:divBdr>
            <w:top w:val="none" w:sz="0" w:space="0" w:color="auto"/>
            <w:left w:val="none" w:sz="0" w:space="0" w:color="auto"/>
            <w:bottom w:val="none" w:sz="0" w:space="0" w:color="auto"/>
            <w:right w:val="none" w:sz="0" w:space="0" w:color="auto"/>
          </w:divBdr>
        </w:div>
      </w:divsChild>
    </w:div>
    <w:div w:id="456219516">
      <w:bodyDiv w:val="1"/>
      <w:marLeft w:val="0"/>
      <w:marRight w:val="0"/>
      <w:marTop w:val="0"/>
      <w:marBottom w:val="0"/>
      <w:divBdr>
        <w:top w:val="none" w:sz="0" w:space="0" w:color="auto"/>
        <w:left w:val="none" w:sz="0" w:space="0" w:color="auto"/>
        <w:bottom w:val="none" w:sz="0" w:space="0" w:color="auto"/>
        <w:right w:val="none" w:sz="0" w:space="0" w:color="auto"/>
      </w:divBdr>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605428235">
      <w:bodyDiv w:val="1"/>
      <w:marLeft w:val="0"/>
      <w:marRight w:val="0"/>
      <w:marTop w:val="0"/>
      <w:marBottom w:val="0"/>
      <w:divBdr>
        <w:top w:val="none" w:sz="0" w:space="0" w:color="auto"/>
        <w:left w:val="none" w:sz="0" w:space="0" w:color="auto"/>
        <w:bottom w:val="none" w:sz="0" w:space="0" w:color="auto"/>
        <w:right w:val="none" w:sz="0" w:space="0" w:color="auto"/>
      </w:divBdr>
      <w:divsChild>
        <w:div w:id="848250689">
          <w:marLeft w:val="0"/>
          <w:marRight w:val="0"/>
          <w:marTop w:val="0"/>
          <w:marBottom w:val="0"/>
          <w:divBdr>
            <w:top w:val="none" w:sz="0" w:space="0" w:color="auto"/>
            <w:left w:val="none" w:sz="0" w:space="0" w:color="auto"/>
            <w:bottom w:val="none" w:sz="0" w:space="0" w:color="auto"/>
            <w:right w:val="none" w:sz="0" w:space="0" w:color="auto"/>
          </w:divBdr>
        </w:div>
      </w:divsChild>
    </w:div>
    <w:div w:id="670989712">
      <w:bodyDiv w:val="1"/>
      <w:marLeft w:val="0"/>
      <w:marRight w:val="0"/>
      <w:marTop w:val="0"/>
      <w:marBottom w:val="0"/>
      <w:divBdr>
        <w:top w:val="none" w:sz="0" w:space="0" w:color="auto"/>
        <w:left w:val="none" w:sz="0" w:space="0" w:color="auto"/>
        <w:bottom w:val="none" w:sz="0" w:space="0" w:color="auto"/>
        <w:right w:val="none" w:sz="0" w:space="0" w:color="auto"/>
      </w:divBdr>
      <w:divsChild>
        <w:div w:id="999890854">
          <w:marLeft w:val="0"/>
          <w:marRight w:val="0"/>
          <w:marTop w:val="0"/>
          <w:marBottom w:val="0"/>
          <w:divBdr>
            <w:top w:val="none" w:sz="0" w:space="0" w:color="auto"/>
            <w:left w:val="none" w:sz="0" w:space="0" w:color="auto"/>
            <w:bottom w:val="none" w:sz="0" w:space="0" w:color="auto"/>
            <w:right w:val="none" w:sz="0" w:space="0" w:color="auto"/>
          </w:divBdr>
        </w:div>
      </w:divsChild>
    </w:div>
    <w:div w:id="1022972096">
      <w:bodyDiv w:val="1"/>
      <w:marLeft w:val="0"/>
      <w:marRight w:val="0"/>
      <w:marTop w:val="0"/>
      <w:marBottom w:val="0"/>
      <w:divBdr>
        <w:top w:val="none" w:sz="0" w:space="0" w:color="auto"/>
        <w:left w:val="none" w:sz="0" w:space="0" w:color="auto"/>
        <w:bottom w:val="none" w:sz="0" w:space="0" w:color="auto"/>
        <w:right w:val="none" w:sz="0" w:space="0" w:color="auto"/>
      </w:divBdr>
      <w:divsChild>
        <w:div w:id="1511679275">
          <w:marLeft w:val="0"/>
          <w:marRight w:val="0"/>
          <w:marTop w:val="0"/>
          <w:marBottom w:val="0"/>
          <w:divBdr>
            <w:top w:val="none" w:sz="0" w:space="0" w:color="auto"/>
            <w:left w:val="none" w:sz="0" w:space="0" w:color="auto"/>
            <w:bottom w:val="none" w:sz="0" w:space="0" w:color="auto"/>
            <w:right w:val="none" w:sz="0" w:space="0" w:color="auto"/>
          </w:divBdr>
        </w:div>
      </w:divsChild>
    </w:div>
    <w:div w:id="1050805974">
      <w:bodyDiv w:val="1"/>
      <w:marLeft w:val="0"/>
      <w:marRight w:val="0"/>
      <w:marTop w:val="0"/>
      <w:marBottom w:val="0"/>
      <w:divBdr>
        <w:top w:val="none" w:sz="0" w:space="0" w:color="auto"/>
        <w:left w:val="none" w:sz="0" w:space="0" w:color="auto"/>
        <w:bottom w:val="none" w:sz="0" w:space="0" w:color="auto"/>
        <w:right w:val="none" w:sz="0" w:space="0" w:color="auto"/>
      </w:divBdr>
      <w:divsChild>
        <w:div w:id="1854102422">
          <w:marLeft w:val="0"/>
          <w:marRight w:val="0"/>
          <w:marTop w:val="0"/>
          <w:marBottom w:val="0"/>
          <w:divBdr>
            <w:top w:val="none" w:sz="0" w:space="0" w:color="auto"/>
            <w:left w:val="none" w:sz="0" w:space="0" w:color="auto"/>
            <w:bottom w:val="none" w:sz="0" w:space="0" w:color="auto"/>
            <w:right w:val="none" w:sz="0" w:space="0" w:color="auto"/>
          </w:divBdr>
        </w:div>
      </w:divsChild>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 w:id="1871336358">
      <w:bodyDiv w:val="1"/>
      <w:marLeft w:val="0"/>
      <w:marRight w:val="0"/>
      <w:marTop w:val="0"/>
      <w:marBottom w:val="0"/>
      <w:divBdr>
        <w:top w:val="none" w:sz="0" w:space="0" w:color="auto"/>
        <w:left w:val="none" w:sz="0" w:space="0" w:color="auto"/>
        <w:bottom w:val="none" w:sz="0" w:space="0" w:color="auto"/>
        <w:right w:val="none" w:sz="0" w:space="0" w:color="auto"/>
      </w:divBdr>
      <w:divsChild>
        <w:div w:id="1318848782">
          <w:marLeft w:val="0"/>
          <w:marRight w:val="0"/>
          <w:marTop w:val="0"/>
          <w:marBottom w:val="0"/>
          <w:divBdr>
            <w:top w:val="none" w:sz="0" w:space="0" w:color="auto"/>
            <w:left w:val="none" w:sz="0" w:space="0" w:color="auto"/>
            <w:bottom w:val="none" w:sz="0" w:space="0" w:color="auto"/>
            <w:right w:val="none" w:sz="0" w:space="0" w:color="auto"/>
          </w:divBdr>
        </w:div>
      </w:divsChild>
    </w:div>
    <w:div w:id="1942834840">
      <w:bodyDiv w:val="1"/>
      <w:marLeft w:val="0"/>
      <w:marRight w:val="0"/>
      <w:marTop w:val="0"/>
      <w:marBottom w:val="0"/>
      <w:divBdr>
        <w:top w:val="none" w:sz="0" w:space="0" w:color="auto"/>
        <w:left w:val="none" w:sz="0" w:space="0" w:color="auto"/>
        <w:bottom w:val="none" w:sz="0" w:space="0" w:color="auto"/>
        <w:right w:val="none" w:sz="0" w:space="0" w:color="auto"/>
      </w:divBdr>
      <w:divsChild>
        <w:div w:id="44839502">
          <w:marLeft w:val="0"/>
          <w:marRight w:val="0"/>
          <w:marTop w:val="0"/>
          <w:marBottom w:val="0"/>
          <w:divBdr>
            <w:top w:val="none" w:sz="0" w:space="0" w:color="auto"/>
            <w:left w:val="none" w:sz="0" w:space="0" w:color="auto"/>
            <w:bottom w:val="none" w:sz="0" w:space="0" w:color="auto"/>
            <w:right w:val="none" w:sz="0" w:space="0" w:color="auto"/>
          </w:divBdr>
        </w:div>
      </w:divsChild>
    </w:div>
    <w:div w:id="1973051300">
      <w:bodyDiv w:val="1"/>
      <w:marLeft w:val="0"/>
      <w:marRight w:val="0"/>
      <w:marTop w:val="0"/>
      <w:marBottom w:val="0"/>
      <w:divBdr>
        <w:top w:val="none" w:sz="0" w:space="0" w:color="auto"/>
        <w:left w:val="none" w:sz="0" w:space="0" w:color="auto"/>
        <w:bottom w:val="none" w:sz="0" w:space="0" w:color="auto"/>
        <w:right w:val="none" w:sz="0" w:space="0" w:color="auto"/>
      </w:divBdr>
      <w:divsChild>
        <w:div w:id="1322125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0C8B14391342745A312A6DF36131F35" ma:contentTypeVersion="3" ma:contentTypeDescription="Ustvari nov dokument." ma:contentTypeScope="" ma:versionID="14aa3aeb077f28e16fb277c5d214c985">
  <xsd:schema xmlns:xsd="http://www.w3.org/2001/XMLSchema" xmlns:xs="http://www.w3.org/2001/XMLSchema" xmlns:p="http://schemas.microsoft.com/office/2006/metadata/properties" xmlns:ns2="58e78a8f-0d55-4f2b-ba68-eca99a9e554e" targetNamespace="http://schemas.microsoft.com/office/2006/metadata/properties" ma:root="true" ma:fieldsID="d5e8b9a9818a955c640ad5a62c6d647f" ns2:_="">
    <xsd:import namespace="58e78a8f-0d55-4f2b-ba68-eca99a9e55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78a8f-0d55-4f2b-ba68-eca99a9e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3.xml><?xml version="1.0" encoding="utf-8"?>
<ds:datastoreItem xmlns:ds="http://schemas.openxmlformats.org/officeDocument/2006/customXml" ds:itemID="{4FE759DF-AC90-43D2-BE2B-23F393EFF8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78a8f-0d55-4f2b-ba68-eca99a9e5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14</Pages>
  <Words>4314</Words>
  <Characters>24596</Characters>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2026-06-15T05:37:00Z</cp:lastPrinted>
  <dcterms:created xsi:type="dcterms:W3CDTF">2021-01-25T10:49:00Z</dcterms:created>
  <dcterms:modified xsi:type="dcterms:W3CDTF">2026-06-15T21:10:00Z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0x01010050C8B14391342745A312A6DF36131F35</vt:lpwstr>
  </property>
  <property fmtid="{D5CDD505-2E9C-101B-9397-08002B2CF9AE}" pid="3" name="_dlc_DocIdItemGuid">
    <vt:lpwstr>a2f7c014-b2f0-4a02-86a2-3994f5d10c53</vt:lpwstr>
  </property>
  <property fmtid="{D5CDD505-2E9C-101B-9397-08002B2CF9AE}" pid="4" name="docLang">
    <vt:lpwstr>sl</vt:lpwstr>
  </property>
</Properties>
</file>